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F7" w:rsidRPr="0006681E" w:rsidRDefault="00192698" w:rsidP="00DC5DDE">
      <w:pPr>
        <w:pStyle w:val="Normal1"/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06681E">
        <w:rPr>
          <w:rFonts w:ascii="Times New Roman" w:eastAsia="Times New Roman" w:hAnsi="Times New Roman" w:cs="Times New Roman"/>
          <w:b/>
        </w:rPr>
        <w:t xml:space="preserve">Prijedlog tematske pripreme </w:t>
      </w:r>
    </w:p>
    <w:tbl>
      <w:tblPr>
        <w:tblStyle w:val="a"/>
        <w:tblW w:w="9510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365"/>
        <w:gridCol w:w="564"/>
        <w:gridCol w:w="711"/>
        <w:gridCol w:w="1140"/>
        <w:gridCol w:w="570"/>
        <w:gridCol w:w="990"/>
        <w:gridCol w:w="1080"/>
        <w:gridCol w:w="471"/>
        <w:gridCol w:w="1614"/>
        <w:gridCol w:w="1005"/>
      </w:tblGrid>
      <w:tr w:rsidR="001955F7" w:rsidRPr="0006681E" w:rsidTr="00486CBB">
        <w:tc>
          <w:tcPr>
            <w:tcW w:w="1365" w:type="dxa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Predmet:</w:t>
            </w:r>
          </w:p>
        </w:tc>
        <w:tc>
          <w:tcPr>
            <w:tcW w:w="1275" w:type="dxa"/>
            <w:gridSpan w:val="2"/>
            <w:shd w:val="clear" w:color="auto" w:fill="FFFFFF"/>
          </w:tcPr>
          <w:p w:rsidR="001955F7" w:rsidRPr="0006681E" w:rsidRDefault="00676926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Biologija</w:t>
            </w:r>
          </w:p>
        </w:tc>
        <w:tc>
          <w:tcPr>
            <w:tcW w:w="1140" w:type="dxa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Razred:</w:t>
            </w:r>
          </w:p>
        </w:tc>
        <w:tc>
          <w:tcPr>
            <w:tcW w:w="570" w:type="dxa"/>
          </w:tcPr>
          <w:p w:rsidR="001955F7" w:rsidRPr="0006681E" w:rsidRDefault="00676926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070" w:type="dxa"/>
            <w:gridSpan w:val="2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Mjesto i datum:</w:t>
            </w:r>
          </w:p>
        </w:tc>
        <w:tc>
          <w:tcPr>
            <w:tcW w:w="3090" w:type="dxa"/>
            <w:gridSpan w:val="3"/>
            <w:shd w:val="clear" w:color="auto" w:fill="auto"/>
          </w:tcPr>
          <w:p w:rsidR="001955F7" w:rsidRPr="0006681E" w:rsidRDefault="001955F7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955F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Učitelj/učiteljica:</w:t>
            </w:r>
          </w:p>
        </w:tc>
        <w:tc>
          <w:tcPr>
            <w:tcW w:w="2700" w:type="dxa"/>
            <w:gridSpan w:val="3"/>
          </w:tcPr>
          <w:p w:rsidR="001955F7" w:rsidRPr="0006681E" w:rsidRDefault="001955F7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Škola:</w:t>
            </w:r>
          </w:p>
        </w:tc>
        <w:tc>
          <w:tcPr>
            <w:tcW w:w="3090" w:type="dxa"/>
            <w:gridSpan w:val="3"/>
          </w:tcPr>
          <w:p w:rsidR="001955F7" w:rsidRPr="0006681E" w:rsidRDefault="001955F7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955F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Tema:</w:t>
            </w:r>
          </w:p>
        </w:tc>
        <w:tc>
          <w:tcPr>
            <w:tcW w:w="3780" w:type="dxa"/>
            <w:gridSpan w:val="4"/>
            <w:shd w:val="clear" w:color="auto" w:fill="auto"/>
          </w:tcPr>
          <w:p w:rsidR="001955F7" w:rsidRPr="0006681E" w:rsidRDefault="00834837" w:rsidP="00A7014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Međuodnosi u prirodi</w:t>
            </w:r>
          </w:p>
        </w:tc>
        <w:tc>
          <w:tcPr>
            <w:tcW w:w="2085" w:type="dxa"/>
            <w:gridSpan w:val="2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Redni br. sata:</w:t>
            </w:r>
          </w:p>
        </w:tc>
        <w:tc>
          <w:tcPr>
            <w:tcW w:w="1005" w:type="dxa"/>
          </w:tcPr>
          <w:p w:rsidR="001955F7" w:rsidRPr="0006681E" w:rsidRDefault="00834837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5</w:t>
            </w:r>
            <w:r w:rsidR="0057612A">
              <w:rPr>
                <w:rFonts w:ascii="Times New Roman" w:eastAsia="Times New Roman" w:hAnsi="Times New Roman" w:cs="Times New Roman"/>
              </w:rPr>
              <w:t>9</w:t>
            </w:r>
            <w:r w:rsidR="00893298" w:rsidRPr="0006681E">
              <w:rPr>
                <w:rFonts w:ascii="Times New Roman" w:eastAsia="Times New Roman" w:hAnsi="Times New Roman" w:cs="Times New Roman"/>
              </w:rPr>
              <w:t>.</w:t>
            </w:r>
            <w:r w:rsidR="0057612A">
              <w:rPr>
                <w:rFonts w:ascii="Times New Roman" w:eastAsia="Times New Roman" w:hAnsi="Times New Roman" w:cs="Times New Roman"/>
              </w:rPr>
              <w:t xml:space="preserve">, 60 </w:t>
            </w:r>
            <w:r w:rsidR="00893298" w:rsidRPr="0006681E">
              <w:rPr>
                <w:rFonts w:ascii="Times New Roman" w:eastAsia="Times New Roman" w:hAnsi="Times New Roman" w:cs="Times New Roman"/>
              </w:rPr>
              <w:t xml:space="preserve">i </w:t>
            </w:r>
            <w:r w:rsidR="0057612A">
              <w:rPr>
                <w:rFonts w:ascii="Times New Roman" w:eastAsia="Times New Roman" w:hAnsi="Times New Roman" w:cs="Times New Roman"/>
              </w:rPr>
              <w:t>61</w:t>
            </w:r>
            <w:r w:rsidR="00893298" w:rsidRPr="0006681E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1955F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ind w:left="708" w:hanging="708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Tematska jedinica:</w:t>
            </w:r>
          </w:p>
        </w:tc>
        <w:tc>
          <w:tcPr>
            <w:tcW w:w="3780" w:type="dxa"/>
            <w:gridSpan w:val="4"/>
          </w:tcPr>
          <w:p w:rsidR="001955F7" w:rsidRPr="0006681E" w:rsidRDefault="0057612A" w:rsidP="00893298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Izumiranje vrsta i </w:t>
            </w:r>
            <w:r w:rsidR="009D4DFD">
              <w:rPr>
                <w:rFonts w:ascii="Times New Roman" w:eastAsia="Times New Roman" w:hAnsi="Times New Roman" w:cs="Times New Roman"/>
                <w:b/>
              </w:rPr>
              <w:t>utjecaj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čovjeka</w:t>
            </w:r>
          </w:p>
          <w:p w:rsidR="00FE3398" w:rsidRPr="0006681E" w:rsidRDefault="00893298" w:rsidP="00613820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(</w:t>
            </w:r>
            <w:r w:rsidR="0057612A">
              <w:rPr>
                <w:rFonts w:ascii="Times New Roman" w:eastAsia="Times New Roman" w:hAnsi="Times New Roman" w:cs="Times New Roman"/>
                <w:i/>
              </w:rPr>
              <w:t>Opstanak čovjeka</w:t>
            </w:r>
            <w:r w:rsidR="00FE3398">
              <w:rPr>
                <w:rFonts w:ascii="Times New Roman" w:eastAsia="Times New Roman" w:hAnsi="Times New Roman" w:cs="Times New Roman"/>
              </w:rPr>
              <w:t xml:space="preserve">, </w:t>
            </w:r>
            <w:r w:rsidR="00FE3398" w:rsidRPr="00FE3398">
              <w:rPr>
                <w:rFonts w:ascii="Times New Roman" w:eastAsia="Times New Roman" w:hAnsi="Times New Roman" w:cs="Times New Roman"/>
                <w:i/>
                <w:iCs/>
              </w:rPr>
              <w:t>Ponavljanje gradiva)</w:t>
            </w:r>
          </w:p>
        </w:tc>
        <w:tc>
          <w:tcPr>
            <w:tcW w:w="2085" w:type="dxa"/>
            <w:gridSpan w:val="2"/>
            <w:shd w:val="clear" w:color="auto" w:fill="EAF1DD" w:themeFill="accent3" w:themeFillTint="33"/>
          </w:tcPr>
          <w:p w:rsidR="001955F7" w:rsidRPr="0006681E" w:rsidRDefault="00192698" w:rsidP="00DC5DD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Broj sati izvedbe:</w:t>
            </w:r>
          </w:p>
        </w:tc>
        <w:tc>
          <w:tcPr>
            <w:tcW w:w="1005" w:type="dxa"/>
          </w:tcPr>
          <w:p w:rsidR="001955F7" w:rsidRPr="0006681E" w:rsidRDefault="0057612A" w:rsidP="00DC5DDE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1955F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1955F7" w:rsidRPr="0006681E" w:rsidRDefault="00192698" w:rsidP="00DC5DDE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1155CC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Odgojno-obrazovni ishodi i razrada</w:t>
            </w:r>
            <w:r w:rsidR="0077052E" w:rsidRPr="0006681E">
              <w:rPr>
                <w:rFonts w:ascii="Times New Roman" w:eastAsia="Times New Roman" w:hAnsi="Times New Roman" w:cs="Times New Roman"/>
                <w:b/>
              </w:rPr>
              <w:t xml:space="preserve"> ishoda</w:t>
            </w:r>
          </w:p>
        </w:tc>
      </w:tr>
      <w:tr w:rsidR="00834837" w:rsidRPr="0006681E">
        <w:tc>
          <w:tcPr>
            <w:tcW w:w="9510" w:type="dxa"/>
            <w:gridSpan w:val="10"/>
          </w:tcPr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 xml:space="preserve">BIO OŠ A.8.1. Povezuje </w:t>
            </w:r>
            <w:proofErr w:type="spellStart"/>
            <w:r w:rsidRPr="0006681E">
              <w:rPr>
                <w:rFonts w:ascii="Times New Roman" w:hAnsi="Times New Roman" w:cs="Times New Roman"/>
                <w:b/>
              </w:rPr>
              <w:t>usložnjavanje</w:t>
            </w:r>
            <w:proofErr w:type="spellEnd"/>
            <w:r w:rsidRPr="0006681E">
              <w:rPr>
                <w:rFonts w:ascii="Times New Roman" w:hAnsi="Times New Roman" w:cs="Times New Roman"/>
                <w:b/>
              </w:rPr>
              <w:t xml:space="preserve"> građe s razvojem novih svojstava i </w:t>
            </w:r>
            <w:proofErr w:type="spellStart"/>
            <w:r w:rsidRPr="0006681E">
              <w:rPr>
                <w:rFonts w:ascii="Times New Roman" w:hAnsi="Times New Roman" w:cs="Times New Roman"/>
                <w:b/>
              </w:rPr>
              <w:t>klasifcira</w:t>
            </w:r>
            <w:proofErr w:type="spellEnd"/>
            <w:r w:rsidRPr="0006681E">
              <w:rPr>
                <w:rFonts w:ascii="Times New Roman" w:hAnsi="Times New Roman" w:cs="Times New Roman"/>
                <w:b/>
              </w:rPr>
              <w:t xml:space="preserve"> organizme primjenom različitih kriterija ukazujući na njihovu srodnost i raznolikost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 xml:space="preserve">Povezuje građu i ulogu organa/organskih sustava ukazujući na njihovu promjenjivost, </w:t>
            </w:r>
            <w:proofErr w:type="spellStart"/>
            <w:r w:rsidRPr="0006681E">
              <w:rPr>
                <w:rFonts w:ascii="Times New Roman" w:hAnsi="Times New Roman" w:cs="Times New Roman"/>
                <w:iCs/>
              </w:rPr>
              <w:t>usložnjavanje</w:t>
            </w:r>
            <w:proofErr w:type="spellEnd"/>
            <w:r w:rsidRPr="0006681E">
              <w:rPr>
                <w:rFonts w:ascii="Times New Roman" w:hAnsi="Times New Roman" w:cs="Times New Roman"/>
                <w:iCs/>
              </w:rPr>
              <w:t xml:space="preserve"> i prilagodbe.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 xml:space="preserve">BIO OŠ B.8.3. Analizira utjecaj životnih uvjeta na razvoj prilagodbi i </w:t>
            </w:r>
            <w:proofErr w:type="spellStart"/>
            <w:r w:rsidRPr="0006681E">
              <w:rPr>
                <w:rFonts w:ascii="Times New Roman" w:hAnsi="Times New Roman" w:cs="Times New Roman"/>
                <w:b/>
              </w:rPr>
              <w:t>bioraznolikost</w:t>
            </w:r>
            <w:proofErr w:type="spellEnd"/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Povezuje naseljavanje kopna s prednostima novoga staništa.</w:t>
            </w:r>
          </w:p>
          <w:p w:rsidR="00707B9D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 xml:space="preserve">Povezuje prilagodbe organizama i naseljenost nekog područja sa životnim uvjetima. 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>BIO OŠ C.8.1. Ukazuje na važnost energije za pravilno funkcioniranje organizma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Objašnjava važnost energije za odvijanje svih životnih procesa i održivost života.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>BIO OŠ C.8.2. Povezuje hranidbene odnose u biosferi s preživljavanjem organizama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Raspravlja o važnosti Sunčeve energije za održivost života.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Povezuje iskorištavanje Sunčeve energije s pretvorbama energije unutar organizma naglašavajući njezinu očuvanost.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>BIO OŠ D.8.1. Primjenjuje osnovna načela znanstvene metodologije i objašnjava dobivene rezultate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Promatra i prikuplja podatke te donosi zaključke tijekom učenja i poučavanja.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Proučava različite izvore procjenjujući točnost informacija u odnosu prema usvojenome znanju.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Odabire pouzdane izvore informacija.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Postavlja istraživačko pitanje na osnovi promatranja te izvodi hipotezu na osnovi predloška.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 xml:space="preserve">Opisuje ulogu kontrolne skupine i </w:t>
            </w:r>
            <w:proofErr w:type="spellStart"/>
            <w:r w:rsidRPr="0006681E">
              <w:rPr>
                <w:rFonts w:ascii="Times New Roman" w:hAnsi="Times New Roman" w:cs="Times New Roman"/>
                <w:iCs/>
              </w:rPr>
              <w:t>replikatnih</w:t>
            </w:r>
            <w:proofErr w:type="spellEnd"/>
            <w:r w:rsidRPr="0006681E">
              <w:rPr>
                <w:rFonts w:ascii="Times New Roman" w:hAnsi="Times New Roman" w:cs="Times New Roman"/>
                <w:iCs/>
              </w:rPr>
              <w:t xml:space="preserve"> (ponovljenih) uzoraka u istraživanju.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Odabire primjerene metoda rada za svoje istraživanje.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Provodi jednostavne procedure i/ili mjerenja ispravno se koristeći opremom i mjernim instrumentima za prikupljanje podataka.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Prikazuje i opisuje rezultate istraživanja tabličnim i grafičkim prikazima ukazujući na važnost srednje vrijednosti za donošenje valjanih zaključaka.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Raspravlja o rezultatima istraživanja.</w:t>
            </w:r>
          </w:p>
          <w:p w:rsidR="00834837" w:rsidRPr="0006681E" w:rsidRDefault="00834837" w:rsidP="0083483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b/>
              </w:rPr>
              <w:t xml:space="preserve">BIO OŠ D.8.2. Povezuje biološka otkrića s razvojem civilizacije i primjenom tehnologije u </w:t>
            </w:r>
            <w:r w:rsidRPr="0006681E">
              <w:rPr>
                <w:rFonts w:ascii="Times New Roman" w:hAnsi="Times New Roman" w:cs="Times New Roman"/>
                <w:b/>
              </w:rPr>
              <w:lastRenderedPageBreak/>
              <w:t>svakodnevnome životu</w:t>
            </w:r>
          </w:p>
          <w:p w:rsidR="0006681E" w:rsidRPr="0006681E" w:rsidRDefault="0006681E" w:rsidP="0006681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Opisuje važnost bioloških otkrića za razvoj civilizacije i primjenu tehnologije na jednostavnim primjerima.</w:t>
            </w:r>
          </w:p>
          <w:p w:rsidR="0006681E" w:rsidRPr="0006681E" w:rsidRDefault="0006681E" w:rsidP="0006681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Cs/>
              </w:rPr>
            </w:pPr>
            <w:r w:rsidRPr="0006681E">
              <w:rPr>
                <w:rFonts w:ascii="Times New Roman" w:hAnsi="Times New Roman" w:cs="Times New Roman"/>
                <w:iCs/>
              </w:rPr>
              <w:t>Raspravlja o odgovornosti znanstvenika i cjelokupnoga društva pri korištenju rezultatima bioloških otkrića.</w:t>
            </w:r>
          </w:p>
          <w:p w:rsidR="00834837" w:rsidRPr="0006681E" w:rsidRDefault="0006681E" w:rsidP="0006681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681E">
              <w:rPr>
                <w:rFonts w:ascii="Times New Roman" w:hAnsi="Times New Roman" w:cs="Times New Roman"/>
                <w:iCs/>
              </w:rPr>
              <w:t>Objašnjava čovjekovo djelovanje na prirodne procese.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Povezanost s očekivanjima </w:t>
            </w:r>
            <w:proofErr w:type="spellStart"/>
            <w:r w:rsidRPr="0006681E">
              <w:rPr>
                <w:rFonts w:ascii="Times New Roman" w:eastAsia="Times New Roman" w:hAnsi="Times New Roman" w:cs="Times New Roman"/>
                <w:b/>
              </w:rPr>
              <w:t>međupredmetnih</w:t>
            </w:r>
            <w:proofErr w:type="spellEnd"/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tema i s drugim predmetima</w:t>
            </w:r>
          </w:p>
        </w:tc>
      </w:tr>
      <w:tr w:rsidR="00834837" w:rsidRPr="0006681E">
        <w:tc>
          <w:tcPr>
            <w:tcW w:w="9510" w:type="dxa"/>
            <w:gridSpan w:val="10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6681E">
              <w:rPr>
                <w:rFonts w:ascii="Times New Roman" w:eastAsia="Times New Roman" w:hAnsi="Times New Roman" w:cs="Times New Roman"/>
                <w:b/>
              </w:rPr>
              <w:t>Međupredmetne</w:t>
            </w:r>
            <w:proofErr w:type="spellEnd"/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teme:</w:t>
            </w:r>
          </w:p>
          <w:p w:rsidR="00707B9D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6681E">
              <w:rPr>
                <w:rFonts w:ascii="Times New Roman" w:eastAsia="Times New Roman" w:hAnsi="Times New Roman" w:cs="Times New Roman"/>
                <w:b/>
              </w:rPr>
              <w:t>Odr</w:t>
            </w:r>
            <w:proofErr w:type="spellEnd"/>
            <w:r w:rsidRPr="0006681E">
              <w:rPr>
                <w:rFonts w:ascii="Times New Roman" w:eastAsia="Times New Roman" w:hAnsi="Times New Roman" w:cs="Times New Roman"/>
                <w:b/>
              </w:rPr>
              <w:t>.</w:t>
            </w:r>
            <w:r w:rsidRPr="0006681E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707B9D">
              <w:rPr>
                <w:rFonts w:ascii="Times New Roman" w:eastAsia="Times New Roman" w:hAnsi="Times New Roman" w:cs="Times New Roman"/>
                <w:bCs/>
              </w:rPr>
              <w:t>A</w:t>
            </w:r>
            <w:r w:rsidRPr="0006681E">
              <w:rPr>
                <w:rFonts w:ascii="Times New Roman" w:eastAsia="Times New Roman" w:hAnsi="Times New Roman" w:cs="Times New Roman"/>
                <w:bCs/>
              </w:rPr>
              <w:t>.</w:t>
            </w:r>
            <w:r w:rsidR="00707B9D">
              <w:rPr>
                <w:rFonts w:ascii="Times New Roman" w:eastAsia="Times New Roman" w:hAnsi="Times New Roman" w:cs="Times New Roman"/>
                <w:bCs/>
              </w:rPr>
              <w:t>3.</w:t>
            </w:r>
            <w:r w:rsidRPr="0006681E">
              <w:rPr>
                <w:rFonts w:ascii="Times New Roman" w:eastAsia="Times New Roman" w:hAnsi="Times New Roman" w:cs="Times New Roman"/>
                <w:bCs/>
              </w:rPr>
              <w:t>2. Analizira načela i vrijednosti ekosustava.</w:t>
            </w:r>
          </w:p>
          <w:p w:rsidR="00834837" w:rsidRPr="0006681E" w:rsidRDefault="0006681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GOO</w:t>
            </w:r>
            <w:r w:rsidR="00834837" w:rsidRPr="0006681E">
              <w:rPr>
                <w:rFonts w:ascii="Times New Roman" w:eastAsia="Times New Roman" w:hAnsi="Times New Roman" w:cs="Times New Roman"/>
              </w:rPr>
              <w:t xml:space="preserve"> (sve)</w:t>
            </w:r>
            <w:r>
              <w:rPr>
                <w:rFonts w:ascii="Times New Roman" w:eastAsia="Times New Roman" w:hAnsi="Times New Roman" w:cs="Times New Roman"/>
                <w:b/>
              </w:rPr>
              <w:t>, IKT</w:t>
            </w:r>
            <w:r w:rsidR="00834837" w:rsidRPr="0006681E">
              <w:rPr>
                <w:rFonts w:ascii="Times New Roman" w:eastAsia="Times New Roman" w:hAnsi="Times New Roman" w:cs="Times New Roman"/>
              </w:rPr>
              <w:t>(sve)</w:t>
            </w:r>
            <w:r>
              <w:rPr>
                <w:rFonts w:ascii="Times New Roman" w:eastAsia="Times New Roman" w:hAnsi="Times New Roman" w:cs="Times New Roman"/>
                <w:b/>
              </w:rPr>
              <w:t>, UKU</w:t>
            </w:r>
            <w:r w:rsidR="00834837" w:rsidRPr="0006681E">
              <w:rPr>
                <w:rFonts w:ascii="Times New Roman" w:eastAsia="Times New Roman" w:hAnsi="Times New Roman" w:cs="Times New Roman"/>
              </w:rPr>
              <w:t xml:space="preserve"> (sve)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6681E">
              <w:rPr>
                <w:rFonts w:ascii="Times New Roman" w:eastAsia="Times New Roman" w:hAnsi="Times New Roman" w:cs="Times New Roman"/>
                <w:b/>
              </w:rPr>
              <w:t>Međupredmetna</w:t>
            </w:r>
            <w:proofErr w:type="spellEnd"/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povezanost: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Hrvatski jezik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OŠ HJ A.8.1. Učenik govori i razgovara u skladu sa svrhom govorenja i sudjeluje u planiranoj raspravi.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OŠ HJ A.8.2. Učenik sluša tekst, prosuđuje značenje teksta i povezuje ga sa stečenim znanjem i iskustvom.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OŠ HJ A.8.3. Učenik čita tekst, prosuđuje značenje teksta i povezuje ga s prethodnim znanjem i iskustvom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OŠ HJ A.8.4. Učenik piše raspravljačke tekstove u skladu s temom i prema planu.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Priroda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OŠ PRI B.5.2. Učenik objašnjava međuodnose životnih uvjeta i živih bića.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Informatika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06681E">
              <w:rPr>
                <w:rFonts w:ascii="Times New Roman" w:eastAsia="Times New Roman" w:hAnsi="Times New Roman" w:cs="Times New Roman"/>
                <w:bCs/>
              </w:rPr>
              <w:t>A.8.1. Učenik kritički procjenjuje točnost, učestalost, relevantnost i pouzdanost informacija i njihovih izvora.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C.8.2. Učenik samostalno pronalazi informacije i programe, odabire prikladne izvore informacija te uređuje, stvara i objavljuje/dijeli digitalne sadržaje.</w:t>
            </w:r>
          </w:p>
          <w:p w:rsidR="00834837" w:rsidRPr="0006681E" w:rsidRDefault="00834837" w:rsidP="0006681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C.8.3. Učenik dizajnira, razvija objavljuje i predstavlja radove s pomoću sredstava informacijske i komunikacijske tehnologije primjenjujući suradničke aktivnosti.</w:t>
            </w:r>
          </w:p>
          <w:p w:rsidR="00834837" w:rsidRPr="0006681E" w:rsidRDefault="00834837" w:rsidP="0006681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D.8.1. Učenik se učinkovito kositi dostupnim e-uslugama u području odgoja i obrazovanja.</w:t>
            </w:r>
          </w:p>
          <w:p w:rsidR="00834837" w:rsidRPr="0006681E" w:rsidRDefault="00834837" w:rsidP="0006681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>D.8.2. Učenik aktivno sudjeluje u sprječavanju elektroničkog nasilja i govora mržnja.</w:t>
            </w: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Ključni pojmovi:</w:t>
            </w:r>
          </w:p>
        </w:tc>
        <w:tc>
          <w:tcPr>
            <w:tcW w:w="6870" w:type="dxa"/>
            <w:gridSpan w:val="7"/>
          </w:tcPr>
          <w:p w:rsidR="00834837" w:rsidRPr="009D4DFD" w:rsidRDefault="009D4DFD" w:rsidP="009D4DFD">
            <w:pPr>
              <w:spacing w:line="360" w:lineRule="auto"/>
              <w:textAlignment w:val="baseline"/>
              <w:rPr>
                <w:rFonts w:ascii="Times New Roman" w:hAnsi="Times New Roman" w:cs="Times New Roman"/>
                <w:lang w:eastAsia="en-US"/>
              </w:rPr>
            </w:pPr>
            <w:r w:rsidRPr="009D4DFD">
              <w:rPr>
                <w:rFonts w:ascii="Times New Roman" w:hAnsi="Times New Roman" w:cs="Times New Roman"/>
                <w:lang w:eastAsia="en-US"/>
              </w:rPr>
              <w:t>poremećaji prirodne ravnoteže, održivi razvoj</w:t>
            </w: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Potrebno pripremiti:</w:t>
            </w:r>
          </w:p>
        </w:tc>
        <w:tc>
          <w:tcPr>
            <w:tcW w:w="6870" w:type="dxa"/>
            <w:gridSpan w:val="7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hAnsi="Times New Roman" w:cs="Times New Roman"/>
              </w:rPr>
              <w:t>računalo, projektor, udžbenik i radnu bilježnicu, bilježnicu, tablete ili pametne telefone, nastavne listiće</w:t>
            </w:r>
            <w:r w:rsidR="00587718">
              <w:rPr>
                <w:rFonts w:ascii="Times New Roman" w:hAnsi="Times New Roman" w:cs="Times New Roman"/>
              </w:rPr>
              <w:t>, flomastere u boji, A1 papire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Prijedlog tijeka nastave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Sadržajne cjeline tematske jedinice</w:t>
            </w:r>
          </w:p>
        </w:tc>
      </w:tr>
      <w:tr w:rsidR="00834837" w:rsidRPr="0006681E">
        <w:tc>
          <w:tcPr>
            <w:tcW w:w="9510" w:type="dxa"/>
            <w:gridSpan w:val="10"/>
            <w:shd w:val="clear" w:color="auto" w:fill="FFFFFF"/>
          </w:tcPr>
          <w:p w:rsidR="009D4DFD" w:rsidRDefault="00834837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40"/>
              <w:jc w:val="both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="00FE3398">
              <w:rPr>
                <w:rFonts w:ascii="Times New Roman" w:eastAsia="Times New Roman" w:hAnsi="Times New Roman" w:cs="Times New Roman"/>
              </w:rPr>
              <w:t>K</w:t>
            </w:r>
            <w:r w:rsidR="009D4DFD">
              <w:rPr>
                <w:rFonts w:ascii="Times New Roman" w:eastAsia="Times New Roman" w:hAnsi="Times New Roman" w:cs="Times New Roman"/>
              </w:rPr>
              <w:t>apacitet okoliša</w:t>
            </w:r>
          </w:p>
          <w:p w:rsidR="009D4DFD" w:rsidRDefault="009D4DFD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FE3398"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rirodna ravnoteža</w:t>
            </w:r>
          </w:p>
          <w:p w:rsidR="009D4DFD" w:rsidRDefault="009D4DFD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- </w:t>
            </w:r>
            <w:r w:rsidR="00FE3398"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arušavanje ekosustava</w:t>
            </w:r>
          </w:p>
          <w:p w:rsidR="009D4DFD" w:rsidRDefault="009D4DFD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FE3398"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drživi razvoj</w:t>
            </w:r>
          </w:p>
          <w:p w:rsidR="00834837" w:rsidRPr="0006681E" w:rsidRDefault="009D4DFD" w:rsidP="00FE339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FE3398"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bnovljivi izvori energije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EAF1DD" w:themeFill="accent3" w:themeFillTint="33"/>
          </w:tcPr>
          <w:p w:rsidR="00834837" w:rsidRPr="0006681E" w:rsidRDefault="009D4DFD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0" w:name="_Hlk21163208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59</w:t>
            </w:r>
            <w:r w:rsidR="00834837" w:rsidRPr="0006681E">
              <w:rPr>
                <w:rFonts w:ascii="Times New Roman" w:eastAsia="Times New Roman" w:hAnsi="Times New Roman" w:cs="Times New Roman"/>
                <w:b/>
              </w:rPr>
              <w:t xml:space="preserve">. sat </w:t>
            </w:r>
          </w:p>
        </w:tc>
      </w:tr>
      <w:tr w:rsidR="00834837" w:rsidRPr="0006681E" w:rsidTr="00486CBB">
        <w:tc>
          <w:tcPr>
            <w:tcW w:w="1929" w:type="dxa"/>
            <w:gridSpan w:val="2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000000"/>
              </w:rPr>
              <w:t>Aktivnosti učenika</w:t>
            </w:r>
            <w:r w:rsidRPr="0006681E">
              <w:rPr>
                <w:rFonts w:ascii="Times New Roman" w:hAnsi="Times New Roman" w:cs="Times New Roman"/>
                <w:b/>
                <w:color w:val="00000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Prijedlozi tehnika vrednovanja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00B050"/>
              </w:rPr>
              <w:t>ZA učenje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>,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>KAO učenje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i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504D" w:themeColor="accent2"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C0504D" w:themeColor="accent2"/>
              </w:rPr>
              <w:t>NAUČENOGA</w:t>
            </w:r>
          </w:p>
        </w:tc>
      </w:tr>
      <w:tr w:rsidR="00834837" w:rsidRPr="0006681E" w:rsidTr="00DC5DDE">
        <w:tc>
          <w:tcPr>
            <w:tcW w:w="1929" w:type="dxa"/>
            <w:gridSpan w:val="2"/>
            <w:shd w:val="clear" w:color="auto" w:fill="auto"/>
          </w:tcPr>
          <w:p w:rsidR="00834837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Učenik/učenica:</w:t>
            </w:r>
          </w:p>
          <w:p w:rsidR="005A786E" w:rsidRDefault="005A786E" w:rsidP="005A786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5A786E">
              <w:rPr>
                <w:rFonts w:ascii="Times New Roman" w:eastAsia="Times New Roman" w:hAnsi="Times New Roman" w:cs="Times New Roman"/>
                <w:bCs/>
              </w:rPr>
              <w:t>- istražuje i koristi digitalne alate i Internet</w:t>
            </w:r>
          </w:p>
          <w:p w:rsidR="005A786E" w:rsidRPr="005A786E" w:rsidRDefault="005A786E" w:rsidP="005A786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5A786E" w:rsidRDefault="005A786E" w:rsidP="005A786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5A786E">
              <w:rPr>
                <w:rFonts w:ascii="Times New Roman" w:eastAsia="Times New Roman" w:hAnsi="Times New Roman" w:cs="Times New Roman"/>
                <w:bCs/>
              </w:rPr>
              <w:t>- izrađuje plakat ili PowerPoint prezentaciju</w:t>
            </w:r>
          </w:p>
          <w:p w:rsidR="005A786E" w:rsidRPr="005A786E" w:rsidRDefault="005A786E" w:rsidP="005A786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5A786E" w:rsidRDefault="005A786E" w:rsidP="005A786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5A786E">
              <w:rPr>
                <w:rFonts w:ascii="Times New Roman" w:eastAsia="Times New Roman" w:hAnsi="Times New Roman" w:cs="Times New Roman"/>
                <w:bCs/>
              </w:rPr>
              <w:t>- izdvaja činjenice koje su razumljive i bitne za razumijevanje teme</w:t>
            </w:r>
          </w:p>
          <w:p w:rsidR="005A786E" w:rsidRPr="005A786E" w:rsidRDefault="005A786E" w:rsidP="005A786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</w:p>
          <w:p w:rsidR="005A786E" w:rsidRPr="005A786E" w:rsidRDefault="005A786E" w:rsidP="005A786E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Cs/>
              </w:rPr>
            </w:pPr>
            <w:r w:rsidRPr="005A786E">
              <w:rPr>
                <w:rFonts w:ascii="Times New Roman" w:eastAsia="Times New Roman" w:hAnsi="Times New Roman" w:cs="Times New Roman"/>
                <w:bCs/>
              </w:rPr>
              <w:t>- prezentira sadržaj ostalim učenicima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C20EB5" w:rsidRDefault="00C20EB5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9D4D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7030A0"/>
              </w:rPr>
            </w:pPr>
          </w:p>
        </w:tc>
        <w:tc>
          <w:tcPr>
            <w:tcW w:w="4962" w:type="dxa"/>
            <w:gridSpan w:val="6"/>
            <w:shd w:val="clear" w:color="auto" w:fill="auto"/>
          </w:tcPr>
          <w:p w:rsidR="00834837" w:rsidRDefault="00FE3398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FE3398">
              <w:rPr>
                <w:rFonts w:ascii="Times New Roman" w:eastAsia="Times New Roman" w:hAnsi="Times New Roman" w:cs="Times New Roman"/>
                <w:b/>
                <w:bCs/>
              </w:rPr>
              <w:t>razgovor</w:t>
            </w:r>
            <w:r>
              <w:rPr>
                <w:rFonts w:ascii="Times New Roman" w:eastAsia="Times New Roman" w:hAnsi="Times New Roman" w:cs="Times New Roman"/>
              </w:rPr>
              <w:t xml:space="preserve"> o povezanosti čovjeka s okolišem i njihovom uzajamnom djelovanju (FR)</w:t>
            </w:r>
          </w:p>
          <w:p w:rsidR="00FE3398" w:rsidRDefault="00FE3398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učenici </w:t>
            </w:r>
            <w:r w:rsidRPr="00FE3398">
              <w:rPr>
                <w:rFonts w:ascii="Times New Roman" w:eastAsia="Times New Roman" w:hAnsi="Times New Roman" w:cs="Times New Roman"/>
                <w:b/>
                <w:bCs/>
              </w:rPr>
              <w:t>odabiru</w:t>
            </w:r>
            <w:r>
              <w:rPr>
                <w:rFonts w:ascii="Times New Roman" w:eastAsia="Times New Roman" w:hAnsi="Times New Roman" w:cs="Times New Roman"/>
              </w:rPr>
              <w:t xml:space="preserve"> teme koje će istraživati i prezentirati ih ostalim učenicima u razredu (RP)</w:t>
            </w:r>
          </w:p>
          <w:p w:rsidR="00FE3398" w:rsidRDefault="00707B9D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r w:rsidR="00FE3398">
              <w:rPr>
                <w:rFonts w:ascii="Times New Roman" w:eastAsia="Times New Roman" w:hAnsi="Times New Roman" w:cs="Times New Roman"/>
              </w:rPr>
              <w:t xml:space="preserve"> prilikom prezentacije koristiti </w:t>
            </w:r>
            <w:r>
              <w:rPr>
                <w:rFonts w:ascii="Times New Roman" w:eastAsia="Times New Roman" w:hAnsi="Times New Roman" w:cs="Times New Roman"/>
              </w:rPr>
              <w:t xml:space="preserve">će </w:t>
            </w:r>
            <w:r w:rsidR="00FE3398">
              <w:rPr>
                <w:rFonts w:ascii="Times New Roman" w:eastAsia="Times New Roman" w:hAnsi="Times New Roman" w:cs="Times New Roman"/>
              </w:rPr>
              <w:t>se plakatom  kojeg će izraditi ili će kratki prikaz teme biti u PowerPointu ili u nekom drugom alatu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  <w:p w:rsidR="00FE3398" w:rsidRDefault="00FE3398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Prijedlozi tema za rad u paru:</w:t>
            </w:r>
          </w:p>
          <w:p w:rsidR="00FE3398" w:rsidRP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A786E">
              <w:rPr>
                <w:rFonts w:ascii="Times New Roman" w:eastAsia="Times New Roman" w:hAnsi="Times New Roman" w:cs="Times New Roman"/>
                <w:b/>
                <w:bCs/>
              </w:rPr>
              <w:t>Istražite o: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kapacitetu okoliša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održavanju i narušavanju prirodne ravnoteže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prekomjernoj uporabi antibiotika i rezistentnosti bakterija na antibiotike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postupcima uništavanja ekosustava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održivom razvoju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obnovljivim izvorima energije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neobnovljivim izvorima energije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utjecaju cjepkanja staništa na živa bića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 opasnostima od pojave novih vrsta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10. </w:t>
            </w:r>
            <w:r w:rsidR="009B74A4">
              <w:rPr>
                <w:rFonts w:ascii="Times New Roman" w:eastAsia="Times New Roman" w:hAnsi="Times New Roman" w:cs="Times New Roman"/>
              </w:rPr>
              <w:t>utjecaj</w:t>
            </w:r>
            <w:r w:rsidR="00587718">
              <w:rPr>
                <w:rFonts w:ascii="Times New Roman" w:eastAsia="Times New Roman" w:hAnsi="Times New Roman" w:cs="Times New Roman"/>
              </w:rPr>
              <w:t>u</w:t>
            </w:r>
            <w:r w:rsidR="009B74A4">
              <w:rPr>
                <w:rFonts w:ascii="Times New Roman" w:eastAsia="Times New Roman" w:hAnsi="Times New Roman" w:cs="Times New Roman"/>
              </w:rPr>
              <w:t xml:space="preserve"> bioloških otkrića na očuvanje prirodne ravnoteže</w:t>
            </w:r>
          </w:p>
          <w:p w:rsidR="00587718" w:rsidRDefault="00587718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rasprava i razgovor nakon prezentacije svakog para</w:t>
            </w:r>
          </w:p>
          <w:p w:rsidR="003F0D7C" w:rsidRPr="0006681E" w:rsidRDefault="003F0D7C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individualan zapis u bilježnicu najvažnijih činjenica prema vlastitom izboru učenika</w:t>
            </w:r>
          </w:p>
        </w:tc>
        <w:tc>
          <w:tcPr>
            <w:tcW w:w="2619" w:type="dxa"/>
            <w:gridSpan w:val="2"/>
            <w:shd w:val="clear" w:color="auto" w:fill="auto"/>
          </w:tcPr>
          <w:p w:rsidR="00834837" w:rsidRP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5A786E">
              <w:rPr>
                <w:rFonts w:ascii="Times New Roman" w:eastAsia="Times New Roman" w:hAnsi="Times New Roman" w:cs="Times New Roman"/>
                <w:color w:val="00B050"/>
              </w:rPr>
              <w:t>- razgovor</w:t>
            </w: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5A786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707B9D" w:rsidRPr="00093C47" w:rsidRDefault="005A786E" w:rsidP="00707B9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 xml:space="preserve">- </w:t>
            </w:r>
            <w:r w:rsidR="00707B9D">
              <w:rPr>
                <w:rFonts w:ascii="Times New Roman" w:eastAsia="Times New Roman" w:hAnsi="Times New Roman" w:cs="Times New Roman"/>
                <w:color w:val="00B050"/>
              </w:rPr>
              <w:t>p</w:t>
            </w:r>
            <w:r w:rsidR="00707B9D" w:rsidRPr="00093C47">
              <w:rPr>
                <w:rFonts w:ascii="Times New Roman" w:eastAsia="Times New Roman" w:hAnsi="Times New Roman" w:cs="Times New Roman"/>
                <w:color w:val="00B050"/>
              </w:rPr>
              <w:t xml:space="preserve">raćenje rada i izvješća </w:t>
            </w:r>
            <w:r w:rsidR="00707B9D">
              <w:rPr>
                <w:rFonts w:ascii="Times New Roman" w:eastAsia="Times New Roman" w:hAnsi="Times New Roman" w:cs="Times New Roman"/>
                <w:color w:val="00B050"/>
              </w:rPr>
              <w:t>parova</w:t>
            </w:r>
            <w:r w:rsidR="00707B9D" w:rsidRPr="00093C47">
              <w:rPr>
                <w:rFonts w:ascii="Times New Roman" w:eastAsia="Times New Roman" w:hAnsi="Times New Roman" w:cs="Times New Roman"/>
                <w:color w:val="00B050"/>
              </w:rPr>
              <w:t>, korekcije po potrebi i povratna informacija</w:t>
            </w:r>
          </w:p>
          <w:p w:rsidR="005A786E" w:rsidRPr="0006681E" w:rsidRDefault="005A786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365F91" w:themeColor="accent1" w:themeShade="BF"/>
              </w:rPr>
            </w:pPr>
          </w:p>
          <w:p w:rsidR="00DF049D" w:rsidRPr="0006681E" w:rsidRDefault="00DF049D" w:rsidP="00DF049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834837" w:rsidRPr="003F0D7C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834837" w:rsidRPr="0006681E" w:rsidRDefault="00834837" w:rsidP="009D4DFD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color w:val="7030A0"/>
              </w:rPr>
            </w:pPr>
          </w:p>
        </w:tc>
      </w:tr>
      <w:bookmarkEnd w:id="0"/>
      <w:tr w:rsidR="00834837" w:rsidRPr="0006681E" w:rsidTr="00486CBB">
        <w:tc>
          <w:tcPr>
            <w:tcW w:w="9510" w:type="dxa"/>
            <w:gridSpan w:val="10"/>
            <w:shd w:val="clear" w:color="auto" w:fill="EAF1DD" w:themeFill="accent3" w:themeFillTint="33"/>
          </w:tcPr>
          <w:p w:rsidR="00834837" w:rsidRPr="0006681E" w:rsidRDefault="009D4DFD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60</w:t>
            </w:r>
            <w:r w:rsidR="00834837" w:rsidRPr="0006681E">
              <w:rPr>
                <w:rFonts w:ascii="Times New Roman" w:eastAsia="Times New Roman" w:hAnsi="Times New Roman" w:cs="Times New Roman"/>
                <w:b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i 61. </w:t>
            </w:r>
            <w:r w:rsidR="00834837" w:rsidRPr="0006681E">
              <w:rPr>
                <w:rFonts w:ascii="Times New Roman" w:eastAsia="Times New Roman" w:hAnsi="Times New Roman" w:cs="Times New Roman"/>
                <w:b/>
              </w:rPr>
              <w:t>sat</w:t>
            </w:r>
          </w:p>
        </w:tc>
      </w:tr>
      <w:tr w:rsidR="00834837" w:rsidRPr="0006681E" w:rsidTr="00486CBB">
        <w:tc>
          <w:tcPr>
            <w:tcW w:w="1929" w:type="dxa"/>
            <w:gridSpan w:val="2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Ishodi na razini aktivnosti</w:t>
            </w:r>
          </w:p>
        </w:tc>
        <w:tc>
          <w:tcPr>
            <w:tcW w:w="4962" w:type="dxa"/>
            <w:gridSpan w:val="6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000000"/>
              </w:rPr>
              <w:t>Aktivnosti učenika</w:t>
            </w:r>
            <w:r w:rsidRPr="0006681E">
              <w:rPr>
                <w:rFonts w:ascii="Times New Roman" w:hAnsi="Times New Roman" w:cs="Times New Roman"/>
                <w:b/>
                <w:color w:val="000000"/>
              </w:rPr>
              <w:t>, oblici rada i tehnike aktivnog učenja</w:t>
            </w:r>
          </w:p>
        </w:tc>
        <w:tc>
          <w:tcPr>
            <w:tcW w:w="2619" w:type="dxa"/>
            <w:gridSpan w:val="2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Prijedlozi tehnika vrednovanja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00B050"/>
              </w:rPr>
              <w:lastRenderedPageBreak/>
              <w:t>ZA učenje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>,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4F81BD" w:themeColor="accent1"/>
              </w:rPr>
              <w:t>KAO učenje</w:t>
            </w:r>
            <w:r w:rsidRPr="0006681E">
              <w:rPr>
                <w:rFonts w:ascii="Times New Roman" w:eastAsia="Times New Roman" w:hAnsi="Times New Roman" w:cs="Times New Roman"/>
                <w:b/>
              </w:rPr>
              <w:t xml:space="preserve"> i</w:t>
            </w:r>
          </w:p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504D" w:themeColor="accent2"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C0504D" w:themeColor="accent2"/>
              </w:rPr>
              <w:t>NAUČENOGA</w:t>
            </w:r>
          </w:p>
        </w:tc>
      </w:tr>
      <w:tr w:rsidR="00834837" w:rsidRPr="0006681E" w:rsidTr="00DC5DDE">
        <w:tc>
          <w:tcPr>
            <w:tcW w:w="1929" w:type="dxa"/>
            <w:gridSpan w:val="2"/>
            <w:shd w:val="clear" w:color="auto" w:fill="auto"/>
          </w:tcPr>
          <w:p w:rsidR="00834837" w:rsidRDefault="009D4DFD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D4DFD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Učenik/učenica:</w:t>
            </w:r>
          </w:p>
          <w:p w:rsidR="00E94C4F" w:rsidRPr="00E94C4F" w:rsidRDefault="00E94C4F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94C4F">
              <w:rPr>
                <w:rFonts w:ascii="Times New Roman" w:eastAsia="Times New Roman" w:hAnsi="Times New Roman" w:cs="Times New Roman"/>
              </w:rPr>
              <w:t>- iznosi i zauzima stav temeljem naučenog</w:t>
            </w:r>
          </w:p>
          <w:p w:rsidR="00E94C4F" w:rsidRPr="00E94C4F" w:rsidRDefault="00E94C4F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E94C4F" w:rsidRDefault="00E94C4F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E94C4F">
              <w:rPr>
                <w:rFonts w:ascii="Times New Roman" w:eastAsia="Times New Roman" w:hAnsi="Times New Roman" w:cs="Times New Roman"/>
              </w:rPr>
              <w:t>- koristi se i barata naučenim</w:t>
            </w:r>
            <w:r w:rsidR="00A1135C">
              <w:rPr>
                <w:rFonts w:ascii="Times New Roman" w:eastAsia="Times New Roman" w:hAnsi="Times New Roman" w:cs="Times New Roman"/>
              </w:rPr>
              <w:t xml:space="preserve"> sadržajima</w:t>
            </w:r>
          </w:p>
          <w:p w:rsidR="00A1135C" w:rsidRDefault="00A1135C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A1135C" w:rsidRDefault="00A1135C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A1135C" w:rsidRDefault="00A1135C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A1135C" w:rsidRDefault="00A1135C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A1135C" w:rsidRDefault="00A1135C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  <w:p w:rsidR="00A1135C" w:rsidRPr="00E94C4F" w:rsidRDefault="00A1135C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aktivno sudjeluje</w:t>
            </w:r>
            <w:r w:rsidR="007C23A6">
              <w:rPr>
                <w:rFonts w:ascii="Times New Roman" w:eastAsia="Times New Roman" w:hAnsi="Times New Roman" w:cs="Times New Roman"/>
              </w:rPr>
              <w:t xml:space="preserve"> u</w:t>
            </w:r>
            <w:r>
              <w:rPr>
                <w:rFonts w:ascii="Times New Roman" w:eastAsia="Times New Roman" w:hAnsi="Times New Roman" w:cs="Times New Roman"/>
              </w:rPr>
              <w:t xml:space="preserve"> ponavljanju</w:t>
            </w:r>
          </w:p>
          <w:p w:rsidR="009D4DFD" w:rsidRPr="0006681E" w:rsidRDefault="009D4DFD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2" w:type="dxa"/>
            <w:gridSpan w:val="6"/>
            <w:shd w:val="clear" w:color="auto" w:fill="auto"/>
          </w:tcPr>
          <w:p w:rsidR="009B74A4" w:rsidRPr="00E94C4F" w:rsidRDefault="009B74A4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4C4F">
              <w:rPr>
                <w:rFonts w:ascii="Times New Roman" w:eastAsia="Times New Roman" w:hAnsi="Times New Roman" w:cs="Times New Roman"/>
                <w:b/>
                <w:bCs/>
              </w:rPr>
              <w:t>Debata:</w:t>
            </w:r>
          </w:p>
          <w:p w:rsidR="009B74A4" w:rsidRDefault="009B74A4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učenici se individualno podijele u afirmacijsku i negacijsku grupu prema vlastitom odabiru</w:t>
            </w:r>
            <w:r w:rsidR="00E94C4F">
              <w:rPr>
                <w:rFonts w:ascii="Times New Roman" w:eastAsia="Times New Roman" w:hAnsi="Times New Roman" w:cs="Times New Roman"/>
              </w:rPr>
              <w:t xml:space="preserve"> i prijedlogu teme</w:t>
            </w:r>
          </w:p>
          <w:p w:rsidR="009B74A4" w:rsidRPr="00E94C4F" w:rsidRDefault="009B74A4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94C4F">
              <w:rPr>
                <w:rFonts w:ascii="Times New Roman" w:eastAsia="Times New Roman" w:hAnsi="Times New Roman" w:cs="Times New Roman"/>
                <w:b/>
                <w:bCs/>
              </w:rPr>
              <w:t>Prijedlozi tema:</w:t>
            </w:r>
          </w:p>
          <w:p w:rsidR="009B74A4" w:rsidRDefault="009B74A4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Lov – da ili ne?</w:t>
            </w:r>
          </w:p>
          <w:p w:rsidR="009B74A4" w:rsidRDefault="009B74A4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Isplativost ugradnje solarnih kolektora?</w:t>
            </w:r>
          </w:p>
          <w:p w:rsidR="009B74A4" w:rsidRDefault="009B74A4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3. </w:t>
            </w:r>
            <w:r w:rsidR="00E94C4F">
              <w:rPr>
                <w:rFonts w:ascii="Times New Roman" w:eastAsia="Times New Roman" w:hAnsi="Times New Roman" w:cs="Times New Roman"/>
              </w:rPr>
              <w:t>Utjecaj porasta broja stanovništva na živi svijet.</w:t>
            </w:r>
          </w:p>
          <w:p w:rsidR="00E94C4F" w:rsidRDefault="00E94C4F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Povezanost klimatskih promjena s pojavom novih vrsta. </w:t>
            </w:r>
          </w:p>
          <w:p w:rsidR="00E94C4F" w:rsidRDefault="00E94C4F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587718">
              <w:rPr>
                <w:rFonts w:ascii="Times New Roman" w:eastAsia="Times New Roman" w:hAnsi="Times New Roman" w:cs="Times New Roman"/>
                <w:b/>
                <w:bCs/>
              </w:rPr>
              <w:t>provjera znanja</w:t>
            </w:r>
            <w:r>
              <w:rPr>
                <w:rFonts w:ascii="Times New Roman" w:eastAsia="Times New Roman" w:hAnsi="Times New Roman" w:cs="Times New Roman"/>
              </w:rPr>
              <w:t xml:space="preserve"> korištenjem DDS -a Provjeri znanje (FR) </w:t>
            </w:r>
          </w:p>
          <w:p w:rsidR="00E94C4F" w:rsidRDefault="00E94C4F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587718">
              <w:rPr>
                <w:rFonts w:ascii="Times New Roman" w:eastAsia="Times New Roman" w:hAnsi="Times New Roman" w:cs="Times New Roman"/>
                <w:b/>
                <w:bCs/>
              </w:rPr>
              <w:t>ponavlj</w:t>
            </w:r>
            <w:r w:rsidR="00587718" w:rsidRPr="00587718">
              <w:rPr>
                <w:rFonts w:ascii="Times New Roman" w:eastAsia="Times New Roman" w:hAnsi="Times New Roman" w:cs="Times New Roman"/>
                <w:b/>
                <w:bCs/>
              </w:rPr>
              <w:t>aj</w:t>
            </w:r>
            <w:r w:rsidRPr="00587718">
              <w:rPr>
                <w:rFonts w:ascii="Times New Roman" w:eastAsia="Times New Roman" w:hAnsi="Times New Roman" w:cs="Times New Roman"/>
                <w:b/>
                <w:bCs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 xml:space="preserve"> gradivo – kružno, podijeliti učenike u 5</w:t>
            </w:r>
            <w:r w:rsidR="00F36351">
              <w:rPr>
                <w:rFonts w:ascii="Times New Roman" w:eastAsia="Times New Roman" w:hAnsi="Times New Roman" w:cs="Times New Roman"/>
              </w:rPr>
              <w:t xml:space="preserve"> - 6</w:t>
            </w:r>
            <w:r>
              <w:rPr>
                <w:rFonts w:ascii="Times New Roman" w:eastAsia="Times New Roman" w:hAnsi="Times New Roman" w:cs="Times New Roman"/>
              </w:rPr>
              <w:t xml:space="preserve"> grupa</w:t>
            </w:r>
          </w:p>
          <w:p w:rsidR="00E94C4F" w:rsidRDefault="00E94C4F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svakoj grupi odrediti temu (pojam) o kojem će pisati </w:t>
            </w:r>
          </w:p>
          <w:p w:rsidR="00587718" w:rsidRDefault="00F36351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 w:rsidR="00587718" w:rsidRPr="00F36351">
              <w:rPr>
                <w:rFonts w:ascii="Times New Roman" w:eastAsia="Times New Roman" w:hAnsi="Times New Roman" w:cs="Times New Roman"/>
                <w:b/>
                <w:bCs/>
              </w:rPr>
              <w:t>rijedlozi tema/pojmova:</w:t>
            </w:r>
          </w:p>
          <w:p w:rsidR="00587718" w:rsidRDefault="00587718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grupa: Kruženje tvari i protjecanje energije i održavanje prirodne ravnoteže</w:t>
            </w:r>
          </w:p>
          <w:p w:rsidR="00587718" w:rsidRDefault="00587718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  <w:r w:rsidR="00F36351">
              <w:rPr>
                <w:rFonts w:ascii="Times New Roman" w:eastAsia="Times New Roman" w:hAnsi="Times New Roman" w:cs="Times New Roman"/>
              </w:rPr>
              <w:t xml:space="preserve">grupa: </w:t>
            </w:r>
            <w:r>
              <w:rPr>
                <w:rFonts w:ascii="Times New Roman" w:eastAsia="Times New Roman" w:hAnsi="Times New Roman" w:cs="Times New Roman"/>
              </w:rPr>
              <w:t>Prilagodbe živih bića na ekstremne uvjete</w:t>
            </w:r>
          </w:p>
          <w:p w:rsidR="00587718" w:rsidRDefault="00F36351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="00587718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grupa:</w:t>
            </w:r>
            <w:r w:rsidR="00587718">
              <w:rPr>
                <w:rFonts w:ascii="Times New Roman" w:eastAsia="Times New Roman" w:hAnsi="Times New Roman" w:cs="Times New Roman"/>
              </w:rPr>
              <w:t xml:space="preserve"> Ponašanje životinja</w:t>
            </w:r>
          </w:p>
          <w:p w:rsidR="00F36351" w:rsidRDefault="00F36351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grupa: Utjecaj čovjeka na izumiranje vrsta</w:t>
            </w:r>
          </w:p>
          <w:p w:rsidR="00F36351" w:rsidRDefault="00F36351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grupa: Invazivne vrste i utjecaj čovjeka na pojavu novih vrsta</w:t>
            </w:r>
          </w:p>
          <w:p w:rsidR="00F36351" w:rsidRDefault="00F36351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Opstanak čovjeka</w:t>
            </w:r>
          </w:p>
          <w:p w:rsidR="00E94C4F" w:rsidRDefault="00E94C4F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nakon 5 minuta</w:t>
            </w:r>
            <w:r w:rsidR="00F36351">
              <w:rPr>
                <w:rFonts w:ascii="Times New Roman" w:eastAsia="Times New Roman" w:hAnsi="Times New Roman" w:cs="Times New Roman"/>
              </w:rPr>
              <w:t xml:space="preserve"> rada na jednoj temi, </w:t>
            </w:r>
            <w:r>
              <w:rPr>
                <w:rFonts w:ascii="Times New Roman" w:eastAsia="Times New Roman" w:hAnsi="Times New Roman" w:cs="Times New Roman"/>
              </w:rPr>
              <w:t>grupe se zamijene (kružno), svaka grupa cirkulira tako dugo dok se ne vrati na početnu temu</w:t>
            </w:r>
          </w:p>
          <w:p w:rsidR="00E94C4F" w:rsidRDefault="00E94C4F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važno je da svaka grupa ima mark</w:t>
            </w:r>
            <w:r w:rsidR="00587718">
              <w:rPr>
                <w:rFonts w:ascii="Times New Roman" w:eastAsia="Times New Roman" w:hAnsi="Times New Roman" w:cs="Times New Roman"/>
              </w:rPr>
              <w:t xml:space="preserve">er druge boje kako bi se vidjelo koja </w:t>
            </w:r>
            <w:r w:rsidR="00A1135C">
              <w:rPr>
                <w:rFonts w:ascii="Times New Roman" w:eastAsia="Times New Roman" w:hAnsi="Times New Roman" w:cs="Times New Roman"/>
              </w:rPr>
              <w:t xml:space="preserve">je </w:t>
            </w:r>
            <w:r w:rsidR="00587718">
              <w:rPr>
                <w:rFonts w:ascii="Times New Roman" w:eastAsia="Times New Roman" w:hAnsi="Times New Roman" w:cs="Times New Roman"/>
              </w:rPr>
              <w:t>grupa što napisala</w:t>
            </w:r>
          </w:p>
          <w:p w:rsidR="00587718" w:rsidRDefault="00587718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analiza pojmova s plakata, uspoređivanje i komentiranje (GR)</w:t>
            </w:r>
          </w:p>
          <w:p w:rsidR="00587718" w:rsidRDefault="00587718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  <w:r w:rsidRPr="00587718">
              <w:rPr>
                <w:rFonts w:ascii="Times New Roman" w:eastAsia="Times New Roman" w:hAnsi="Times New Roman" w:cs="Times New Roman"/>
                <w:b/>
                <w:bCs/>
              </w:rPr>
              <w:t xml:space="preserve"> rješavanje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1135C">
              <w:rPr>
                <w:rFonts w:ascii="Times New Roman" w:eastAsia="Times New Roman" w:hAnsi="Times New Roman" w:cs="Times New Roman"/>
                <w:color w:val="365F91" w:themeColor="accent1" w:themeShade="BF"/>
              </w:rPr>
              <w:t xml:space="preserve">Nastavnog listića 1 </w:t>
            </w:r>
            <w:r>
              <w:rPr>
                <w:rFonts w:ascii="Times New Roman" w:eastAsia="Times New Roman" w:hAnsi="Times New Roman" w:cs="Times New Roman"/>
              </w:rPr>
              <w:t xml:space="preserve">za ponavljanje i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usustavljivanje sadržaja 5. teme (IR)</w:t>
            </w:r>
          </w:p>
          <w:p w:rsidR="00587718" w:rsidRDefault="00587718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provjeravanje rješenja nastavnog listića (FR)</w:t>
            </w:r>
          </w:p>
          <w:p w:rsidR="00E94C4F" w:rsidRPr="0006681E" w:rsidRDefault="006530DD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provjeriti znanje rješavanjem kviza DDS, Provjeri znanje</w:t>
            </w:r>
            <w:bookmarkStart w:id="1" w:name="_GoBack"/>
            <w:bookmarkEnd w:id="1"/>
          </w:p>
        </w:tc>
        <w:tc>
          <w:tcPr>
            <w:tcW w:w="2619" w:type="dxa"/>
            <w:gridSpan w:val="2"/>
            <w:shd w:val="clear" w:color="auto" w:fill="auto"/>
          </w:tcPr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834837" w:rsidRDefault="00707B9D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color w:val="00B050"/>
              </w:rPr>
              <w:t>-</w:t>
            </w:r>
            <w:r w:rsidRPr="007705A1">
              <w:rPr>
                <w:rFonts w:ascii="Times New Roman" w:hAnsi="Times New Roman" w:cs="Times New Roman"/>
                <w:color w:val="00B050"/>
              </w:rPr>
              <w:t xml:space="preserve"> praćenje sudjelovanja u raspravi i utemeljenosti</w:t>
            </w:r>
            <w:r>
              <w:rPr>
                <w:rFonts w:ascii="Times New Roman" w:hAnsi="Times New Roman" w:cs="Times New Roman"/>
                <w:color w:val="00B050"/>
              </w:rPr>
              <w:t xml:space="preserve"> </w:t>
            </w:r>
            <w:r w:rsidRPr="007705A1">
              <w:rPr>
                <w:rFonts w:ascii="Times New Roman" w:hAnsi="Times New Roman" w:cs="Times New Roman"/>
                <w:color w:val="00B050"/>
              </w:rPr>
              <w:t>iznesenih argumenata, komentiranje – povratna informacija učenicima</w:t>
            </w: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</w:p>
          <w:p w:rsidR="00587718" w:rsidRPr="00707B9D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70C0"/>
              </w:rPr>
            </w:pPr>
            <w:r w:rsidRPr="00707B9D">
              <w:rPr>
                <w:rFonts w:ascii="Times New Roman" w:eastAsia="Times New Roman" w:hAnsi="Times New Roman" w:cs="Times New Roman"/>
                <w:color w:val="0070C0"/>
              </w:rPr>
              <w:t xml:space="preserve">- </w:t>
            </w:r>
            <w:proofErr w:type="spellStart"/>
            <w:r w:rsidR="00707B9D" w:rsidRPr="00707B9D">
              <w:rPr>
                <w:rFonts w:ascii="Times New Roman" w:eastAsia="Times New Roman" w:hAnsi="Times New Roman" w:cs="Times New Roman"/>
                <w:color w:val="0070C0"/>
              </w:rPr>
              <w:t>samo</w:t>
            </w:r>
            <w:r w:rsidRPr="00707B9D">
              <w:rPr>
                <w:rFonts w:ascii="Times New Roman" w:eastAsia="Times New Roman" w:hAnsi="Times New Roman" w:cs="Times New Roman"/>
                <w:color w:val="0070C0"/>
              </w:rPr>
              <w:t>provjera</w:t>
            </w:r>
            <w:proofErr w:type="spellEnd"/>
            <w:r w:rsidRPr="00707B9D">
              <w:rPr>
                <w:rFonts w:ascii="Times New Roman" w:eastAsia="Times New Roman" w:hAnsi="Times New Roman" w:cs="Times New Roman"/>
                <w:color w:val="0070C0"/>
              </w:rPr>
              <w:t xml:space="preserve"> znanja</w:t>
            </w:r>
          </w:p>
          <w:p w:rsidR="00587718" w:rsidRP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F36351" w:rsidRDefault="00F36351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F36351" w:rsidRDefault="00F36351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F36351" w:rsidRDefault="00F36351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F36351" w:rsidRDefault="00F36351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F36351" w:rsidRDefault="00F36351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F36351" w:rsidRDefault="00F36351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587718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F36351" w:rsidRDefault="00F36351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707B9D" w:rsidRPr="007705A1" w:rsidRDefault="00707B9D" w:rsidP="00707B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4"/>
              <w:rPr>
                <w:rFonts w:ascii="Times New Roman" w:hAnsi="Times New Roman" w:cs="Times New Roman"/>
                <w:color w:val="00B050"/>
              </w:rPr>
            </w:pPr>
            <w:r w:rsidRPr="007705A1">
              <w:rPr>
                <w:rFonts w:ascii="Times New Roman" w:hAnsi="Times New Roman" w:cs="Times New Roman"/>
                <w:color w:val="00B050"/>
              </w:rPr>
              <w:t xml:space="preserve">- praćenje </w:t>
            </w:r>
            <w:r>
              <w:rPr>
                <w:rFonts w:ascii="Times New Roman" w:hAnsi="Times New Roman" w:cs="Times New Roman"/>
                <w:color w:val="00B050"/>
              </w:rPr>
              <w:t>rada učenika</w:t>
            </w:r>
            <w:r w:rsidRPr="007705A1">
              <w:rPr>
                <w:rFonts w:ascii="Times New Roman" w:hAnsi="Times New Roman" w:cs="Times New Roman"/>
                <w:color w:val="00B050"/>
              </w:rPr>
              <w:t>, povratne informacije i korekcije po potrebi</w:t>
            </w:r>
          </w:p>
          <w:p w:rsidR="00F36351" w:rsidRDefault="00F36351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707B9D" w:rsidRDefault="00707B9D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244061" w:themeColor="accent1" w:themeShade="80"/>
              </w:rPr>
            </w:pPr>
          </w:p>
          <w:p w:rsidR="00587718" w:rsidRPr="00707B9D" w:rsidRDefault="00587718" w:rsidP="009D4DF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B050"/>
              </w:rPr>
            </w:pPr>
            <w:r w:rsidRPr="00707B9D">
              <w:rPr>
                <w:rFonts w:ascii="Times New Roman" w:eastAsia="Times New Roman" w:hAnsi="Times New Roman" w:cs="Times New Roman"/>
                <w:color w:val="00B050"/>
              </w:rPr>
              <w:t xml:space="preserve">- </w:t>
            </w:r>
            <w:r w:rsidR="00F36351" w:rsidRPr="00707B9D">
              <w:rPr>
                <w:rFonts w:ascii="Times New Roman" w:eastAsia="Times New Roman" w:hAnsi="Times New Roman" w:cs="Times New Roman"/>
                <w:color w:val="00B050"/>
              </w:rPr>
              <w:t xml:space="preserve">rješavanje nastavnog listića i </w:t>
            </w:r>
            <w:r w:rsidRPr="00707B9D">
              <w:rPr>
                <w:rFonts w:ascii="Times New Roman" w:eastAsia="Times New Roman" w:hAnsi="Times New Roman" w:cs="Times New Roman"/>
                <w:color w:val="00B050"/>
              </w:rPr>
              <w:t>provjera rješenja</w:t>
            </w: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Domaća </w:t>
            </w:r>
            <w:r w:rsidRPr="0006681E">
              <w:rPr>
                <w:rFonts w:ascii="Times New Roman" w:eastAsia="Times New Roman" w:hAnsi="Times New Roman" w:cs="Times New Roman"/>
                <w:b/>
                <w:shd w:val="clear" w:color="auto" w:fill="EAF1DD" w:themeFill="accent3" w:themeFillTint="33"/>
              </w:rPr>
              <w:t>zadaća:</w:t>
            </w:r>
          </w:p>
        </w:tc>
        <w:tc>
          <w:tcPr>
            <w:tcW w:w="6870" w:type="dxa"/>
            <w:gridSpan w:val="7"/>
          </w:tcPr>
          <w:p w:rsidR="00834837" w:rsidRPr="0006681E" w:rsidRDefault="00E94C4F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riješiti preostale zadatke u radnoj bilježnici na str. 107. i 108.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Prijedlozi za provjeru ostvarenosti ishoda </w:t>
            </w:r>
            <w:r w:rsidRPr="0006681E">
              <w:rPr>
                <w:rFonts w:ascii="Times New Roman" w:eastAsia="Times New Roman" w:hAnsi="Times New Roman" w:cs="Times New Roman"/>
                <w:color w:val="000000"/>
              </w:rPr>
              <w:t>(s razinama znanja)</w:t>
            </w:r>
          </w:p>
        </w:tc>
      </w:tr>
      <w:tr w:rsidR="00834837" w:rsidRPr="0006681E" w:rsidTr="0077052E">
        <w:tc>
          <w:tcPr>
            <w:tcW w:w="9510" w:type="dxa"/>
            <w:gridSpan w:val="10"/>
            <w:shd w:val="clear" w:color="auto" w:fill="auto"/>
          </w:tcPr>
          <w:p w:rsidR="00F36351" w:rsidRDefault="00834837" w:rsidP="00F36351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1. </w:t>
            </w:r>
            <w:r w:rsidR="00E25B9E">
              <w:rPr>
                <w:rFonts w:ascii="Times New Roman" w:eastAsia="Times New Roman" w:hAnsi="Times New Roman" w:cs="Times New Roman"/>
              </w:rPr>
              <w:t>Objasni povezanost čovjeka s okolišem na primjerima. (R2)</w:t>
            </w:r>
          </w:p>
          <w:p w:rsidR="00E25B9E" w:rsidRDefault="00E25B9E" w:rsidP="00F36351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Analiziraj pojam kapacitet okoliša na različitim primjerima. (R3)</w:t>
            </w:r>
          </w:p>
          <w:p w:rsidR="00E25B9E" w:rsidRDefault="00E25B9E" w:rsidP="00F36351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Zbog čega neke bakterije postaju rezistentne na antibiotike? Objasni na primjeru. (R2)</w:t>
            </w:r>
          </w:p>
          <w:p w:rsidR="00E25B9E" w:rsidRDefault="00E25B9E" w:rsidP="00F36351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Na koje načine čovjek uništava ekosustave. (R2)</w:t>
            </w:r>
          </w:p>
          <w:p w:rsidR="00E25B9E" w:rsidRDefault="00E25B9E" w:rsidP="00F36351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Opiši posljedice globalnog zatopljenja. (R1)</w:t>
            </w:r>
          </w:p>
          <w:p w:rsidR="00E25B9E" w:rsidRDefault="00E25B9E" w:rsidP="00F36351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Protumači važnost održivog razvoja na opstanak čovjeka i drugih živih bića. (R3)</w:t>
            </w:r>
          </w:p>
          <w:p w:rsidR="00E25B9E" w:rsidRDefault="00E25B9E" w:rsidP="00F36351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Nabroji obnovljive izvore energije (R1)</w:t>
            </w:r>
          </w:p>
          <w:p w:rsidR="00834837" w:rsidRPr="0006681E" w:rsidRDefault="00E25B9E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Opiši neke prednosti korištenja obnovljivih izvora energije. (R2)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Prijedlog rada za učenike s posebnim potrebama</w:t>
            </w: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Učenici s teškoćama:</w:t>
            </w:r>
          </w:p>
        </w:tc>
        <w:tc>
          <w:tcPr>
            <w:tcW w:w="6870" w:type="dxa"/>
            <w:gridSpan w:val="7"/>
          </w:tcPr>
          <w:p w:rsidR="00834837" w:rsidRPr="0006681E" w:rsidRDefault="00834837" w:rsidP="00834837">
            <w:pPr>
              <w:pStyle w:val="Normal1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7" w:hanging="142"/>
              <w:rPr>
                <w:rFonts w:ascii="Times New Roman" w:hAnsi="Times New Roman" w:cs="Times New Roman"/>
                <w:color w:val="000000"/>
              </w:rPr>
            </w:pPr>
            <w:r w:rsidRPr="0006681E">
              <w:rPr>
                <w:rFonts w:ascii="Times New Roman" w:eastAsia="Times New Roman" w:hAnsi="Times New Roman" w:cs="Times New Roman"/>
                <w:color w:val="000000"/>
              </w:rPr>
              <w:t>ovisno o teškoći:  prilagodba sadržaja, vremena, strategija pristupa, stupnja pomoći, metoda poučavanja i učenja, stupnja sudjelovanja, krajnja očekivanja, razina znanja, metoda vrednovanja</w:t>
            </w:r>
          </w:p>
          <w:p w:rsidR="00834837" w:rsidRPr="0006681E" w:rsidRDefault="00834837" w:rsidP="00834837">
            <w:pPr>
              <w:pStyle w:val="Normal1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7" w:hanging="142"/>
              <w:rPr>
                <w:rFonts w:ascii="Times New Roman" w:hAnsi="Times New Roman" w:cs="Times New Roman"/>
                <w:color w:val="000000"/>
              </w:rPr>
            </w:pPr>
            <w:r w:rsidRPr="0006681E">
              <w:rPr>
                <w:rFonts w:ascii="Times New Roman" w:eastAsia="Times New Roman" w:hAnsi="Times New Roman" w:cs="Times New Roman"/>
                <w:color w:val="000000"/>
              </w:rPr>
              <w:t xml:space="preserve">učenici će moći opisati </w:t>
            </w:r>
            <w:r w:rsidR="00F36351">
              <w:rPr>
                <w:rFonts w:ascii="Times New Roman" w:eastAsia="Times New Roman" w:hAnsi="Times New Roman" w:cs="Times New Roman"/>
                <w:color w:val="000000"/>
              </w:rPr>
              <w:t>povezanost čovjeka i prirode, navesti obnovljive izvore energije  i opisati prednosti njihovog korištenja</w:t>
            </w:r>
          </w:p>
          <w:p w:rsidR="00834837" w:rsidRPr="0006681E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5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06681E">
              <w:rPr>
                <w:rFonts w:ascii="Times New Roman" w:eastAsia="Times New Roman" w:hAnsi="Times New Roman" w:cs="Times New Roman"/>
                <w:color w:val="000000"/>
              </w:rPr>
              <w:t>- učenike integrirati u sve oblike rada</w:t>
            </w:r>
          </w:p>
          <w:p w:rsidR="0073547C" w:rsidRPr="0006681E" w:rsidRDefault="00834837" w:rsidP="00F36351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- </w:t>
            </w:r>
            <w:r w:rsidR="00F36351">
              <w:rPr>
                <w:rFonts w:ascii="Times New Roman" w:eastAsia="Times New Roman" w:hAnsi="Times New Roman" w:cs="Times New Roman"/>
              </w:rPr>
              <w:t xml:space="preserve">rješavaju </w:t>
            </w:r>
            <w:r w:rsidR="00F36351" w:rsidRPr="00E25B9E">
              <w:rPr>
                <w:rFonts w:ascii="Times New Roman" w:eastAsia="Times New Roman" w:hAnsi="Times New Roman" w:cs="Times New Roman"/>
                <w:color w:val="002060"/>
              </w:rPr>
              <w:t xml:space="preserve">nastavni listić 2 </w:t>
            </w:r>
            <w:r w:rsidR="00F36351">
              <w:rPr>
                <w:rFonts w:ascii="Times New Roman" w:eastAsia="Times New Roman" w:hAnsi="Times New Roman" w:cs="Times New Roman"/>
              </w:rPr>
              <w:t>za ponavljanje</w:t>
            </w: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Daroviti učenici:</w:t>
            </w:r>
          </w:p>
        </w:tc>
        <w:tc>
          <w:tcPr>
            <w:tcW w:w="6870" w:type="dxa"/>
            <w:gridSpan w:val="7"/>
          </w:tcPr>
          <w:p w:rsidR="00834837" w:rsidRPr="0006681E" w:rsidRDefault="00834837" w:rsidP="0073547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6"/>
              </w:tabs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06681E">
              <w:rPr>
                <w:rFonts w:ascii="Times New Roman" w:hAnsi="Times New Roman" w:cs="Times New Roman"/>
                <w:color w:val="000000"/>
              </w:rPr>
              <w:t xml:space="preserve">Izraditi projekt na temu </w:t>
            </w:r>
            <w:r w:rsidR="00F3635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Obnovljivi izvori energije </w:t>
            </w:r>
            <w:r w:rsidR="00F36351" w:rsidRPr="00F36351">
              <w:rPr>
                <w:rFonts w:ascii="Times New Roman" w:hAnsi="Times New Roman" w:cs="Times New Roman"/>
                <w:color w:val="000000"/>
              </w:rPr>
              <w:t>prema vlastitom izboru</w:t>
            </w:r>
            <w:r w:rsidR="00A1135C"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834837" w:rsidRPr="0006681E" w:rsidTr="00486CBB">
        <w:tc>
          <w:tcPr>
            <w:tcW w:w="9510" w:type="dxa"/>
            <w:gridSpan w:val="10"/>
            <w:shd w:val="clear" w:color="auto" w:fill="D6E3BC" w:themeFill="accent3" w:themeFillTint="66"/>
          </w:tcPr>
          <w:p w:rsidR="00834837" w:rsidRPr="0006681E" w:rsidRDefault="00834837" w:rsidP="00834837">
            <w:pPr>
              <w:pStyle w:val="Normal1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Mogući plan učeničkog zapisa</w:t>
            </w:r>
          </w:p>
        </w:tc>
      </w:tr>
      <w:tr w:rsidR="00834837" w:rsidRPr="0006681E">
        <w:tc>
          <w:tcPr>
            <w:tcW w:w="9510" w:type="dxa"/>
            <w:gridSpan w:val="10"/>
          </w:tcPr>
          <w:p w:rsidR="00834837" w:rsidRDefault="00834837" w:rsidP="0083483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616E3" w:rsidRPr="00E616E3" w:rsidRDefault="00F36351" w:rsidP="00E616E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  <w:t>Opstanak čovjeka</w:t>
            </w:r>
          </w:p>
          <w:p w:rsidR="0073547C" w:rsidRPr="00E616E3" w:rsidRDefault="00834837" w:rsidP="0073547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</w:pPr>
            <w:r w:rsidRPr="00E616E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 xml:space="preserve">-  </w:t>
            </w:r>
            <w:r w:rsidR="00E616E3" w:rsidRPr="00E616E3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</w:rPr>
              <w:t>individualan nakon obrađene nastavne jedinice</w:t>
            </w:r>
          </w:p>
          <w:p w:rsidR="00834837" w:rsidRPr="0006681E" w:rsidRDefault="00834837" w:rsidP="00F3635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2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34837" w:rsidRPr="0006681E" w:rsidTr="00486CBB">
        <w:tc>
          <w:tcPr>
            <w:tcW w:w="2640" w:type="dxa"/>
            <w:gridSpan w:val="3"/>
            <w:shd w:val="clear" w:color="auto" w:fill="EAF1DD" w:themeFill="accent3" w:themeFillTint="33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06681E">
              <w:rPr>
                <w:rFonts w:ascii="Times New Roman" w:eastAsia="Times New Roman" w:hAnsi="Times New Roman" w:cs="Times New Roman"/>
                <w:b/>
              </w:rPr>
              <w:t>Popis priloga:</w:t>
            </w:r>
          </w:p>
        </w:tc>
        <w:tc>
          <w:tcPr>
            <w:tcW w:w="6870" w:type="dxa"/>
            <w:gridSpan w:val="7"/>
          </w:tcPr>
          <w:p w:rsidR="00834837" w:rsidRPr="0006681E" w:rsidRDefault="00834837" w:rsidP="00834837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Nastavni listić 1. </w:t>
            </w:r>
            <w:r w:rsidR="00F36351">
              <w:rPr>
                <w:rFonts w:ascii="Times New Roman" w:eastAsia="Times New Roman" w:hAnsi="Times New Roman" w:cs="Times New Roman"/>
              </w:rPr>
              <w:t>Ponavljanje gradiva</w:t>
            </w:r>
          </w:p>
          <w:p w:rsidR="00834837" w:rsidRPr="004E247D" w:rsidRDefault="00834837" w:rsidP="00E616E3">
            <w:pPr>
              <w:pStyle w:val="Normal1"/>
              <w:spacing w:line="360" w:lineRule="auto"/>
              <w:rPr>
                <w:rFonts w:ascii="Times New Roman" w:eastAsia="Times New Roman" w:hAnsi="Times New Roman" w:cs="Times New Roman"/>
              </w:rPr>
            </w:pPr>
            <w:r w:rsidRPr="0006681E">
              <w:rPr>
                <w:rFonts w:ascii="Times New Roman" w:eastAsia="Times New Roman" w:hAnsi="Times New Roman" w:cs="Times New Roman"/>
              </w:rPr>
              <w:t xml:space="preserve">Nastavni listić 2. </w:t>
            </w:r>
            <w:r w:rsidR="00F36351">
              <w:rPr>
                <w:rFonts w:ascii="Times New Roman" w:eastAsia="Times New Roman" w:hAnsi="Times New Roman" w:cs="Times New Roman"/>
              </w:rPr>
              <w:t>Ponavljanje gradiva (za učenike s teškoćama)</w:t>
            </w:r>
          </w:p>
        </w:tc>
      </w:tr>
    </w:tbl>
    <w:p w:rsidR="001955F7" w:rsidRPr="0006681E" w:rsidRDefault="001955F7" w:rsidP="00DC5DDE">
      <w:pPr>
        <w:pStyle w:val="Normal1"/>
        <w:spacing w:after="0" w:line="360" w:lineRule="auto"/>
        <w:rPr>
          <w:rFonts w:ascii="Times New Roman" w:eastAsia="Times New Roman" w:hAnsi="Times New Roman" w:cs="Times New Roman"/>
        </w:rPr>
      </w:pPr>
    </w:p>
    <w:p w:rsidR="00707B9D" w:rsidRDefault="00707B9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DC6767" w:rsidRPr="00707B9D" w:rsidRDefault="00DC5DDE" w:rsidP="00620170">
      <w:pPr>
        <w:rPr>
          <w:rFonts w:ascii="Times New Roman" w:eastAsia="Times New Roman" w:hAnsi="Times New Roman" w:cs="Times New Roman"/>
          <w:b/>
        </w:rPr>
      </w:pPr>
      <w:r w:rsidRPr="00707B9D">
        <w:rPr>
          <w:rFonts w:ascii="Times New Roman" w:eastAsia="Times New Roman" w:hAnsi="Times New Roman" w:cs="Times New Roman"/>
          <w:b/>
        </w:rPr>
        <w:lastRenderedPageBreak/>
        <w:t>Nastavni listić 1.</w:t>
      </w:r>
    </w:p>
    <w:p w:rsidR="00DC6767" w:rsidRDefault="00F36351" w:rsidP="0062017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Ponavljanje gradiva</w:t>
      </w:r>
    </w:p>
    <w:p w:rsidR="00A1135C" w:rsidRDefault="007C23A6" w:rsidP="00620170">
      <w:pPr>
        <w:rPr>
          <w:rFonts w:ascii="Times New Roman" w:eastAsia="Times New Roman" w:hAnsi="Times New Roman" w:cs="Times New Roman"/>
          <w:b/>
          <w:bCs/>
        </w:rPr>
      </w:pPr>
      <w:bookmarkStart w:id="2" w:name="_Hlk21363368"/>
      <w:r>
        <w:rPr>
          <w:rFonts w:ascii="Times New Roman" w:eastAsia="Times New Roman" w:hAnsi="Times New Roman" w:cs="Times New Roman"/>
          <w:b/>
          <w:bCs/>
        </w:rPr>
        <w:t xml:space="preserve">1. </w:t>
      </w:r>
      <w:r w:rsidR="00A1135C">
        <w:rPr>
          <w:rFonts w:ascii="Times New Roman" w:eastAsia="Times New Roman" w:hAnsi="Times New Roman" w:cs="Times New Roman"/>
          <w:b/>
          <w:bCs/>
        </w:rPr>
        <w:t>Dopuni rečenice.</w:t>
      </w:r>
    </w:p>
    <w:p w:rsidR="00A1135C" w:rsidRDefault="007C23A6" w:rsidP="00620170">
      <w:pPr>
        <w:rPr>
          <w:rFonts w:ascii="Times New Roman" w:eastAsia="Times New Roman" w:hAnsi="Times New Roman" w:cs="Times New Roman"/>
        </w:rPr>
      </w:pPr>
      <w:r w:rsidRPr="007C23A6">
        <w:rPr>
          <w:rFonts w:ascii="Times New Roman" w:eastAsia="Times New Roman" w:hAnsi="Times New Roman" w:cs="Times New Roman"/>
        </w:rPr>
        <w:t>Glavna je zadaća ________________________ organizama stvaranje organskih tvari i kisika.</w:t>
      </w:r>
      <w:r>
        <w:rPr>
          <w:rFonts w:ascii="Times New Roman" w:eastAsia="Times New Roman" w:hAnsi="Times New Roman" w:cs="Times New Roman"/>
        </w:rPr>
        <w:t xml:space="preserve"> </w:t>
      </w:r>
    </w:p>
    <w:p w:rsidR="007C23A6" w:rsidRDefault="007C23A6" w:rsidP="006201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 početku svakog hranidbenog lanca i mreže uvijek su ____________________________ . </w:t>
      </w:r>
    </w:p>
    <w:p w:rsidR="004207C7" w:rsidRDefault="004207C7" w:rsidP="006201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Vrsta urođenog ponašanja naziva se __________________________________ .</w:t>
      </w:r>
    </w:p>
    <w:p w:rsidR="007C23A6" w:rsidRDefault="004207C7" w:rsidP="006201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Mnoge ribe žive u zajednici koja se naziva _________________________________.</w:t>
      </w:r>
    </w:p>
    <w:bookmarkEnd w:id="2"/>
    <w:p w:rsidR="007C23A6" w:rsidRDefault="007C23A6" w:rsidP="00620170">
      <w:pPr>
        <w:rPr>
          <w:rFonts w:ascii="Times New Roman" w:eastAsia="Times New Roman" w:hAnsi="Times New Roman" w:cs="Times New Roman"/>
        </w:rPr>
      </w:pPr>
    </w:p>
    <w:p w:rsidR="007C23A6" w:rsidRPr="0094058B" w:rsidRDefault="007C23A6" w:rsidP="00620170">
      <w:pPr>
        <w:rPr>
          <w:rFonts w:ascii="Times New Roman" w:eastAsia="Times New Roman" w:hAnsi="Times New Roman" w:cs="Times New Roman"/>
          <w:b/>
          <w:bCs/>
        </w:rPr>
      </w:pPr>
      <w:r w:rsidRPr="0094058B">
        <w:rPr>
          <w:rFonts w:ascii="Times New Roman" w:eastAsia="Times New Roman" w:hAnsi="Times New Roman" w:cs="Times New Roman"/>
          <w:b/>
          <w:bCs/>
        </w:rPr>
        <w:t>2. Ako smatraš da je tvrdnja točna zaokruži T, a ako smatraš da nije točna zaokruži N.</w:t>
      </w:r>
    </w:p>
    <w:p w:rsidR="007C23A6" w:rsidRDefault="007C23A6" w:rsidP="006201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Brojnost organizama i njihova ukupna masa na početku hranidbenog lanca je veća nego na kraju. </w:t>
      </w:r>
    </w:p>
    <w:p w:rsidR="007C23A6" w:rsidRDefault="007C23A6" w:rsidP="007C23A6">
      <w:pPr>
        <w:ind w:left="720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ab/>
        <w:t>N</w:t>
      </w:r>
    </w:p>
    <w:p w:rsidR="007C23A6" w:rsidRDefault="007C23A6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Energiju od Sunca biljke pretvaraju u </w:t>
      </w:r>
      <w:r w:rsidR="008C22E3">
        <w:rPr>
          <w:rFonts w:ascii="Times New Roman" w:eastAsia="Times New Roman" w:hAnsi="Times New Roman" w:cs="Times New Roman"/>
        </w:rPr>
        <w:t xml:space="preserve">kemijski </w:t>
      </w:r>
      <w:r>
        <w:rPr>
          <w:rFonts w:ascii="Times New Roman" w:eastAsia="Times New Roman" w:hAnsi="Times New Roman" w:cs="Times New Roman"/>
        </w:rPr>
        <w:t>vezanu energiju u organskim spojevima.</w:t>
      </w:r>
      <w:r w:rsidR="008C22E3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</w:rPr>
        <w:tab/>
        <w:t>N</w:t>
      </w:r>
    </w:p>
    <w:p w:rsidR="004207C7" w:rsidRDefault="004207C7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Kad se nađu u nepovoljnim životnim uvjetima bakterije preživljavaju u ob</w:t>
      </w:r>
      <w:r w:rsidR="008C22E3">
        <w:rPr>
          <w:rFonts w:ascii="Times New Roman" w:eastAsia="Times New Roman" w:hAnsi="Times New Roman" w:cs="Times New Roman"/>
        </w:rPr>
        <w:t>liku</w:t>
      </w:r>
      <w:r>
        <w:rPr>
          <w:rFonts w:ascii="Times New Roman" w:eastAsia="Times New Roman" w:hAnsi="Times New Roman" w:cs="Times New Roman"/>
        </w:rPr>
        <w:t xml:space="preserve"> sjemenke.</w:t>
      </w:r>
      <w:r>
        <w:rPr>
          <w:rFonts w:ascii="Times New Roman" w:eastAsia="Times New Roman" w:hAnsi="Times New Roman" w:cs="Times New Roman"/>
        </w:rPr>
        <w:tab/>
        <w:t>T</w:t>
      </w:r>
      <w:r>
        <w:rPr>
          <w:rFonts w:ascii="Times New Roman" w:eastAsia="Times New Roman" w:hAnsi="Times New Roman" w:cs="Times New Roman"/>
        </w:rPr>
        <w:tab/>
        <w:t xml:space="preserve">N </w:t>
      </w:r>
    </w:p>
    <w:p w:rsidR="004207C7" w:rsidRDefault="004207C7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Alfa mužjaci </w:t>
      </w:r>
      <w:r w:rsidR="008C22E3">
        <w:rPr>
          <w:rFonts w:ascii="Times New Roman" w:eastAsia="Times New Roman" w:hAnsi="Times New Roman" w:cs="Times New Roman"/>
        </w:rPr>
        <w:t xml:space="preserve">i </w:t>
      </w:r>
      <w:r>
        <w:rPr>
          <w:rFonts w:ascii="Times New Roman" w:eastAsia="Times New Roman" w:hAnsi="Times New Roman" w:cs="Times New Roman"/>
        </w:rPr>
        <w:t xml:space="preserve">ženke predstavljaju vođe neke skupine.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T</w:t>
      </w:r>
      <w:r>
        <w:rPr>
          <w:rFonts w:ascii="Times New Roman" w:eastAsia="Times New Roman" w:hAnsi="Times New Roman" w:cs="Times New Roman"/>
        </w:rPr>
        <w:tab/>
        <w:t>N</w:t>
      </w:r>
    </w:p>
    <w:p w:rsidR="004207C7" w:rsidRDefault="004207C7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Zajednica u kojoj žive vukovi naziva se čopor.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T</w:t>
      </w:r>
      <w:r>
        <w:rPr>
          <w:rFonts w:ascii="Times New Roman" w:eastAsia="Times New Roman" w:hAnsi="Times New Roman" w:cs="Times New Roman"/>
        </w:rPr>
        <w:tab/>
        <w:t>N</w:t>
      </w:r>
    </w:p>
    <w:p w:rsidR="004207C7" w:rsidRDefault="004207C7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Suživot dvaju organizama naziva se migracija.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T</w:t>
      </w:r>
      <w:r>
        <w:rPr>
          <w:rFonts w:ascii="Times New Roman" w:eastAsia="Times New Roman" w:hAnsi="Times New Roman" w:cs="Times New Roman"/>
        </w:rPr>
        <w:tab/>
        <w:t xml:space="preserve">N </w:t>
      </w:r>
    </w:p>
    <w:p w:rsidR="004207C7" w:rsidRDefault="004207C7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Iz ostataka izumrlih </w:t>
      </w:r>
      <w:proofErr w:type="spellStart"/>
      <w:r>
        <w:rPr>
          <w:rFonts w:ascii="Times New Roman" w:eastAsia="Times New Roman" w:hAnsi="Times New Roman" w:cs="Times New Roman"/>
        </w:rPr>
        <w:t>papratnjača</w:t>
      </w:r>
      <w:proofErr w:type="spellEnd"/>
      <w:r>
        <w:rPr>
          <w:rFonts w:ascii="Times New Roman" w:eastAsia="Times New Roman" w:hAnsi="Times New Roman" w:cs="Times New Roman"/>
        </w:rPr>
        <w:t xml:space="preserve"> nastale su naslage drvenog ugljena</w:t>
      </w:r>
      <w:r w:rsidR="00D20808">
        <w:rPr>
          <w:rFonts w:ascii="Times New Roman" w:eastAsia="Times New Roman" w:hAnsi="Times New Roman" w:cs="Times New Roman"/>
        </w:rPr>
        <w:t>.</w:t>
      </w:r>
      <w:r w:rsidR="00D20808">
        <w:rPr>
          <w:rFonts w:ascii="Times New Roman" w:eastAsia="Times New Roman" w:hAnsi="Times New Roman" w:cs="Times New Roman"/>
        </w:rPr>
        <w:tab/>
      </w:r>
      <w:r w:rsidR="00D20808">
        <w:rPr>
          <w:rFonts w:ascii="Times New Roman" w:eastAsia="Times New Roman" w:hAnsi="Times New Roman" w:cs="Times New Roman"/>
        </w:rPr>
        <w:tab/>
      </w:r>
      <w:r w:rsidR="00D20808">
        <w:rPr>
          <w:rFonts w:ascii="Times New Roman" w:eastAsia="Times New Roman" w:hAnsi="Times New Roman" w:cs="Times New Roman"/>
        </w:rPr>
        <w:tab/>
        <w:t>T</w:t>
      </w:r>
      <w:r w:rsidR="00D20808">
        <w:rPr>
          <w:rFonts w:ascii="Times New Roman" w:eastAsia="Times New Roman" w:hAnsi="Times New Roman" w:cs="Times New Roman"/>
        </w:rPr>
        <w:tab/>
        <w:t>N</w:t>
      </w:r>
    </w:p>
    <w:p w:rsidR="00D20808" w:rsidRPr="00D20808" w:rsidRDefault="00D20808" w:rsidP="00D20808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 w:rsidRPr="00D20808">
        <w:rPr>
          <w:rFonts w:ascii="Times New Roman" w:eastAsia="Times New Roman" w:hAnsi="Times New Roman" w:cs="Times New Roman"/>
          <w:sz w:val="22"/>
          <w:szCs w:val="22"/>
        </w:rPr>
        <w:t xml:space="preserve">Invazivne vrste su </w:t>
      </w:r>
      <w:proofErr w:type="spellStart"/>
      <w:r w:rsidRPr="00D20808">
        <w:rPr>
          <w:rFonts w:ascii="Times New Roman" w:eastAsia="Times New Roman" w:hAnsi="Times New Roman" w:cs="Times New Roman"/>
          <w:sz w:val="22"/>
          <w:szCs w:val="22"/>
        </w:rPr>
        <w:t>nezavičajne</w:t>
      </w:r>
      <w:proofErr w:type="spellEnd"/>
      <w:r w:rsidRPr="00D20808">
        <w:rPr>
          <w:rFonts w:ascii="Times New Roman" w:eastAsia="Times New Roman" w:hAnsi="Times New Roman" w:cs="Times New Roman"/>
          <w:sz w:val="22"/>
          <w:szCs w:val="22"/>
        </w:rPr>
        <w:t xml:space="preserve"> vrste koje prirodno ne obita</w:t>
      </w:r>
      <w:r w:rsidRPr="00D20808">
        <w:rPr>
          <w:rFonts w:ascii="Times New Roman" w:eastAsia="Times New Roman" w:hAnsi="Times New Roman" w:cs="Times New Roman"/>
          <w:sz w:val="22"/>
          <w:szCs w:val="22"/>
        </w:rPr>
        <w:softHyphen/>
      </w:r>
      <w:proofErr w:type="spellStart"/>
      <w:r w:rsidRPr="00D20808">
        <w:rPr>
          <w:rFonts w:ascii="Times New Roman" w:eastAsia="Times New Roman" w:hAnsi="Times New Roman" w:cs="Times New Roman"/>
          <w:sz w:val="22"/>
          <w:szCs w:val="22"/>
        </w:rPr>
        <w:t>vaju</w:t>
      </w:r>
      <w:proofErr w:type="spellEnd"/>
      <w:r w:rsidRPr="00D20808">
        <w:rPr>
          <w:rFonts w:ascii="Times New Roman" w:eastAsia="Times New Roman" w:hAnsi="Times New Roman" w:cs="Times New Roman"/>
          <w:sz w:val="22"/>
          <w:szCs w:val="22"/>
        </w:rPr>
        <w:t xml:space="preserve"> u određenom ekosustavu nego </w:t>
      </w:r>
    </w:p>
    <w:p w:rsidR="00D20808" w:rsidRPr="00D20808" w:rsidRDefault="00D20808" w:rsidP="00D20808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</w:p>
    <w:p w:rsidR="00D20808" w:rsidRDefault="00707B9D" w:rsidP="00D20808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su u njega dospjele namjer</w:t>
      </w:r>
      <w:r w:rsidR="00D20808" w:rsidRPr="00D20808">
        <w:rPr>
          <w:rFonts w:ascii="Times New Roman" w:eastAsia="Times New Roman" w:hAnsi="Times New Roman" w:cs="Times New Roman"/>
          <w:sz w:val="22"/>
          <w:szCs w:val="22"/>
        </w:rPr>
        <w:t>nim ili nenamjernim unošenjem.</w:t>
      </w:r>
      <w:r w:rsidR="00D20808" w:rsidRPr="00D20808">
        <w:rPr>
          <w:rFonts w:ascii="Times New Roman" w:eastAsia="Times New Roman" w:hAnsi="Times New Roman" w:cs="Times New Roman"/>
          <w:sz w:val="22"/>
          <w:szCs w:val="22"/>
        </w:rPr>
        <w:tab/>
      </w:r>
      <w:r w:rsidR="00D20808" w:rsidRPr="00D20808">
        <w:rPr>
          <w:rFonts w:ascii="Times New Roman" w:eastAsia="Times New Roman" w:hAnsi="Times New Roman" w:cs="Times New Roman"/>
          <w:sz w:val="22"/>
          <w:szCs w:val="22"/>
        </w:rPr>
        <w:tab/>
      </w:r>
      <w:r w:rsidR="00D20808" w:rsidRPr="00D20808">
        <w:rPr>
          <w:rFonts w:ascii="Times New Roman" w:eastAsia="Times New Roman" w:hAnsi="Times New Roman" w:cs="Times New Roman"/>
          <w:sz w:val="22"/>
          <w:szCs w:val="22"/>
        </w:rPr>
        <w:tab/>
      </w:r>
      <w:r w:rsidR="00D20808" w:rsidRPr="00D20808">
        <w:rPr>
          <w:rFonts w:ascii="Times New Roman" w:eastAsia="Times New Roman" w:hAnsi="Times New Roman" w:cs="Times New Roman"/>
          <w:sz w:val="22"/>
          <w:szCs w:val="22"/>
        </w:rPr>
        <w:tab/>
        <w:t>T</w:t>
      </w:r>
      <w:r w:rsidR="00D20808" w:rsidRPr="00D20808">
        <w:rPr>
          <w:rFonts w:ascii="Times New Roman" w:eastAsia="Times New Roman" w:hAnsi="Times New Roman" w:cs="Times New Roman"/>
          <w:sz w:val="22"/>
          <w:szCs w:val="22"/>
        </w:rPr>
        <w:tab/>
        <w:t>N</w:t>
      </w:r>
    </w:p>
    <w:p w:rsidR="00E61F62" w:rsidRDefault="00E61F62" w:rsidP="00D20808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</w:p>
    <w:p w:rsidR="00E61F62" w:rsidRPr="00D20808" w:rsidRDefault="00E61F62" w:rsidP="00E61F62">
      <w:pPr>
        <w:pStyle w:val="Default"/>
        <w:rPr>
          <w:rFonts w:ascii="Times New Roman" w:eastAsia="Times New Roman" w:hAnsi="Times New Roman" w:cs="Times New Roman"/>
          <w:sz w:val="22"/>
          <w:szCs w:val="22"/>
        </w:rPr>
      </w:pPr>
      <w:r w:rsidRPr="00E61F62">
        <w:rPr>
          <w:rFonts w:ascii="Times New Roman" w:eastAsia="Times New Roman" w:hAnsi="Times New Roman" w:cs="Times New Roman"/>
          <w:sz w:val="22"/>
          <w:szCs w:val="22"/>
        </w:rPr>
        <w:t>Pasmina je skup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E61F62">
        <w:rPr>
          <w:rFonts w:ascii="Times New Roman" w:eastAsia="Times New Roman" w:hAnsi="Times New Roman" w:cs="Times New Roman"/>
          <w:sz w:val="22"/>
          <w:szCs w:val="22"/>
        </w:rPr>
        <w:t xml:space="preserve">životinja </w:t>
      </w:r>
      <w:r>
        <w:rPr>
          <w:rFonts w:ascii="Times New Roman" w:eastAsia="Times New Roman" w:hAnsi="Times New Roman" w:cs="Times New Roman"/>
          <w:sz w:val="22"/>
          <w:szCs w:val="22"/>
        </w:rPr>
        <w:t>različite</w:t>
      </w:r>
      <w:r w:rsidRPr="00E61F62">
        <w:rPr>
          <w:rFonts w:ascii="Times New Roman" w:eastAsia="Times New Roman" w:hAnsi="Times New Roman" w:cs="Times New Roman"/>
          <w:sz w:val="22"/>
          <w:szCs w:val="22"/>
        </w:rPr>
        <w:t xml:space="preserve"> vrste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i </w:t>
      </w:r>
      <w:r w:rsidRPr="00E61F62">
        <w:rPr>
          <w:rFonts w:ascii="Times New Roman" w:eastAsia="Times New Roman" w:hAnsi="Times New Roman" w:cs="Times New Roman"/>
          <w:sz w:val="22"/>
          <w:szCs w:val="22"/>
        </w:rPr>
        <w:t>s međusobno različitim obilježjima</w:t>
      </w:r>
      <w:r>
        <w:rPr>
          <w:rFonts w:ascii="Times New Roman" w:eastAsia="Times New Roman" w:hAnsi="Times New Roman" w:cs="Times New Roman"/>
          <w:sz w:val="22"/>
          <w:szCs w:val="22"/>
        </w:rPr>
        <w:t>.</w:t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T</w:t>
      </w:r>
      <w:r>
        <w:rPr>
          <w:rFonts w:ascii="Times New Roman" w:eastAsia="Times New Roman" w:hAnsi="Times New Roman" w:cs="Times New Roman"/>
          <w:sz w:val="22"/>
          <w:szCs w:val="22"/>
        </w:rPr>
        <w:tab/>
        <w:t>N</w:t>
      </w:r>
    </w:p>
    <w:p w:rsidR="00D20808" w:rsidRPr="00D20808" w:rsidRDefault="00D20808" w:rsidP="007C23A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C23A6" w:rsidRPr="0094058B" w:rsidRDefault="007C23A6" w:rsidP="007C23A6">
      <w:pPr>
        <w:rPr>
          <w:rFonts w:ascii="Times New Roman" w:eastAsia="Times New Roman" w:hAnsi="Times New Roman" w:cs="Times New Roman"/>
          <w:b/>
          <w:bCs/>
        </w:rPr>
      </w:pPr>
      <w:r w:rsidRPr="0094058B">
        <w:rPr>
          <w:rFonts w:ascii="Times New Roman" w:eastAsia="Times New Roman" w:hAnsi="Times New Roman" w:cs="Times New Roman"/>
          <w:b/>
          <w:bCs/>
        </w:rPr>
        <w:t>3. Odgovori.</w:t>
      </w:r>
    </w:p>
    <w:p w:rsidR="007C23A6" w:rsidRDefault="007C23A6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Objasni kruženje tvari u prirodi i protjecanje energije</w:t>
      </w:r>
      <w:r w:rsidR="0094058B">
        <w:rPr>
          <w:rFonts w:ascii="Times New Roman" w:eastAsia="Times New Roman" w:hAnsi="Times New Roman" w:cs="Times New Roman"/>
        </w:rPr>
        <w:t xml:space="preserve"> kroz žive sustave</w:t>
      </w:r>
      <w:r>
        <w:rPr>
          <w:rFonts w:ascii="Times New Roman" w:eastAsia="Times New Roman" w:hAnsi="Times New Roman" w:cs="Times New Roman"/>
        </w:rPr>
        <w:t>.</w:t>
      </w:r>
    </w:p>
    <w:p w:rsidR="0094058B" w:rsidRDefault="007C23A6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  <w:r w:rsidR="0094058B">
        <w:rPr>
          <w:rFonts w:ascii="Times New Roman" w:eastAsia="Times New Roman" w:hAnsi="Times New Roman" w:cs="Times New Roman"/>
        </w:rPr>
        <w:t xml:space="preserve"> </w:t>
      </w:r>
    </w:p>
    <w:p w:rsidR="007C23A6" w:rsidRDefault="007C23A6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  <w:r w:rsidR="0094058B">
        <w:rPr>
          <w:rFonts w:ascii="Times New Roman" w:eastAsia="Times New Roman" w:hAnsi="Times New Roman" w:cs="Times New Roman"/>
        </w:rPr>
        <w:t xml:space="preserve"> </w:t>
      </w:r>
    </w:p>
    <w:p w:rsidR="0094058B" w:rsidRDefault="0094058B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 primjeru jednog grabežljivca i plijena objasni održavanje ravnoteže u prirodi.</w:t>
      </w:r>
    </w:p>
    <w:p w:rsidR="0094058B" w:rsidRDefault="0094058B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 </w:t>
      </w:r>
    </w:p>
    <w:p w:rsidR="0094058B" w:rsidRDefault="0094058B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  </w:t>
      </w:r>
    </w:p>
    <w:p w:rsidR="0094058B" w:rsidRDefault="0094058B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Navedi nekoliko primjera mimikrije organizma prema okolišu.</w:t>
      </w:r>
    </w:p>
    <w:p w:rsidR="0094058B" w:rsidRDefault="0094058B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 </w:t>
      </w:r>
    </w:p>
    <w:p w:rsidR="0094058B" w:rsidRDefault="0094058B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 </w:t>
      </w:r>
    </w:p>
    <w:p w:rsidR="00707B9D" w:rsidRDefault="00707B9D" w:rsidP="007C23A6">
      <w:pPr>
        <w:rPr>
          <w:rFonts w:ascii="Times New Roman" w:eastAsia="Times New Roman" w:hAnsi="Times New Roman" w:cs="Times New Roman"/>
        </w:rPr>
      </w:pPr>
    </w:p>
    <w:p w:rsidR="0094058B" w:rsidRDefault="0094058B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Na koje načine biljke preživljavaju nepovoljne uvj</w:t>
      </w:r>
      <w:r w:rsidR="00707B9D">
        <w:rPr>
          <w:rFonts w:ascii="Times New Roman" w:eastAsia="Times New Roman" w:hAnsi="Times New Roman" w:cs="Times New Roman"/>
        </w:rPr>
        <w:t>ete života, primjerice hladnoću?</w:t>
      </w:r>
    </w:p>
    <w:p w:rsidR="0094058B" w:rsidRDefault="0094058B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:rsidR="0094058B" w:rsidRDefault="0094058B" w:rsidP="007C23A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:rsidR="007C23A6" w:rsidRDefault="004207C7" w:rsidP="004207C7">
      <w:pPr>
        <w:rPr>
          <w:rFonts w:ascii="Times New Roman" w:eastAsia="Times New Roman" w:hAnsi="Times New Roman" w:cs="Times New Roman"/>
        </w:rPr>
      </w:pPr>
      <w:r w:rsidRPr="004207C7">
        <w:rPr>
          <w:rFonts w:ascii="Times New Roman" w:eastAsia="Times New Roman" w:hAnsi="Times New Roman" w:cs="Times New Roman"/>
        </w:rPr>
        <w:t>Objasni kako bi klimatsk</w:t>
      </w:r>
      <w:r w:rsidR="00707B9D">
        <w:rPr>
          <w:rFonts w:ascii="Times New Roman" w:eastAsia="Times New Roman" w:hAnsi="Times New Roman" w:cs="Times New Roman"/>
        </w:rPr>
        <w:t>e promjene mogle utjecati na ži</w:t>
      </w:r>
      <w:r w:rsidRPr="004207C7">
        <w:rPr>
          <w:rFonts w:ascii="Times New Roman" w:eastAsia="Times New Roman" w:hAnsi="Times New Roman" w:cs="Times New Roman"/>
        </w:rPr>
        <w:t xml:space="preserve">votni ciklus životinja koje spavaju zimski </w:t>
      </w:r>
      <w:r w:rsidR="00707B9D">
        <w:rPr>
          <w:rFonts w:ascii="Times New Roman" w:eastAsia="Times New Roman" w:hAnsi="Times New Roman" w:cs="Times New Roman"/>
        </w:rPr>
        <w:t>san.</w:t>
      </w:r>
    </w:p>
    <w:p w:rsidR="004207C7" w:rsidRDefault="004207C7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:rsidR="004207C7" w:rsidRDefault="004207C7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 </w:t>
      </w:r>
    </w:p>
    <w:p w:rsidR="004207C7" w:rsidRDefault="004207C7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Navedi nekoliko prednosti života u zajednici</w:t>
      </w:r>
      <w:r w:rsidR="008C22E3">
        <w:rPr>
          <w:rFonts w:ascii="Times New Roman" w:eastAsia="Times New Roman" w:hAnsi="Times New Roman" w:cs="Times New Roman"/>
        </w:rPr>
        <w:t>.</w:t>
      </w:r>
    </w:p>
    <w:p w:rsidR="004207C7" w:rsidRDefault="004207C7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 </w:t>
      </w:r>
    </w:p>
    <w:p w:rsidR="004207C7" w:rsidRDefault="004207C7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 </w:t>
      </w:r>
    </w:p>
    <w:p w:rsidR="004207C7" w:rsidRDefault="004207C7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Objasni</w:t>
      </w:r>
      <w:r w:rsidR="008C22E3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na primjeru</w:t>
      </w:r>
      <w:r w:rsidR="008C22E3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simbiozu gdje jedan organizam ima koristi, a drugi trpi štetu.</w:t>
      </w:r>
    </w:p>
    <w:p w:rsidR="004207C7" w:rsidRDefault="004207C7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 </w:t>
      </w:r>
    </w:p>
    <w:p w:rsidR="004207C7" w:rsidRDefault="004207C7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  <w:r w:rsidR="00D20808">
        <w:rPr>
          <w:rFonts w:ascii="Times New Roman" w:eastAsia="Times New Roman" w:hAnsi="Times New Roman" w:cs="Times New Roman"/>
        </w:rPr>
        <w:t xml:space="preserve"> </w:t>
      </w:r>
    </w:p>
    <w:p w:rsidR="00D20808" w:rsidRDefault="00D20808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Analiziraj neke od načina kojima čovjek utječe na izumiranje vrsta.</w:t>
      </w:r>
    </w:p>
    <w:p w:rsidR="00D20808" w:rsidRDefault="00D20808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 </w:t>
      </w:r>
    </w:p>
    <w:p w:rsidR="00D20808" w:rsidRDefault="00D20808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__________________________________________________________________________________ </w:t>
      </w:r>
    </w:p>
    <w:p w:rsidR="00D20808" w:rsidRDefault="00D20808" w:rsidP="004207C7">
      <w:pPr>
        <w:rPr>
          <w:rFonts w:ascii="Times New Roman" w:eastAsia="Times New Roman" w:hAnsi="Times New Roman" w:cs="Times New Roman"/>
        </w:rPr>
      </w:pPr>
    </w:p>
    <w:p w:rsidR="00D20808" w:rsidRDefault="008C22E3" w:rsidP="004207C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--------------------------------------------------------------------------------------------------------------------------- </w:t>
      </w:r>
    </w:p>
    <w:p w:rsidR="00707B9D" w:rsidRDefault="00707B9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8C22E3" w:rsidRPr="00FB4DF1" w:rsidRDefault="008C22E3" w:rsidP="004207C7">
      <w:pPr>
        <w:rPr>
          <w:rFonts w:ascii="Times New Roman" w:eastAsia="Times New Roman" w:hAnsi="Times New Roman" w:cs="Times New Roman"/>
          <w:b/>
        </w:rPr>
      </w:pPr>
      <w:r w:rsidRPr="00FB4DF1">
        <w:rPr>
          <w:rFonts w:ascii="Times New Roman" w:eastAsia="Times New Roman" w:hAnsi="Times New Roman" w:cs="Times New Roman"/>
          <w:b/>
        </w:rPr>
        <w:lastRenderedPageBreak/>
        <w:t>Nastavni listić 2</w:t>
      </w:r>
    </w:p>
    <w:p w:rsidR="008C22E3" w:rsidRPr="00C50171" w:rsidRDefault="008C22E3" w:rsidP="00E5780A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0171">
        <w:rPr>
          <w:rFonts w:ascii="Times New Roman" w:eastAsia="Times New Roman" w:hAnsi="Times New Roman" w:cs="Times New Roman"/>
          <w:b/>
          <w:bCs/>
          <w:sz w:val="28"/>
          <w:szCs w:val="28"/>
        </w:rPr>
        <w:t>Ponavljanje gradiva</w:t>
      </w:r>
    </w:p>
    <w:p w:rsidR="008C22E3" w:rsidRDefault="008C22E3" w:rsidP="00E5780A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22E3">
        <w:rPr>
          <w:rFonts w:ascii="Times New Roman" w:eastAsia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34DA3">
        <w:rPr>
          <w:rFonts w:ascii="Times New Roman" w:eastAsia="Times New Roman" w:hAnsi="Times New Roman" w:cs="Times New Roman"/>
          <w:b/>
          <w:bCs/>
          <w:sz w:val="28"/>
          <w:szCs w:val="28"/>
        </w:rPr>
        <w:t>Navedene pojmove 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ravilno razvrstaj u rečenice na prazne crte. </w:t>
      </w:r>
    </w:p>
    <w:p w:rsidR="008C22E3" w:rsidRPr="008C22E3" w:rsidRDefault="008C22E3" w:rsidP="00E5780A">
      <w:pPr>
        <w:spacing w:after="0" w:line="48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C22E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plova, instinkt, </w:t>
      </w:r>
      <w:proofErr w:type="spellStart"/>
      <w:r w:rsidRPr="008C22E3">
        <w:rPr>
          <w:rFonts w:ascii="Times New Roman" w:eastAsia="Times New Roman" w:hAnsi="Times New Roman" w:cs="Times New Roman"/>
          <w:i/>
          <w:iCs/>
          <w:sz w:val="28"/>
          <w:szCs w:val="28"/>
        </w:rPr>
        <w:t>autotrofnih</w:t>
      </w:r>
      <w:proofErr w:type="spellEnd"/>
      <w:r w:rsidRPr="008C22E3">
        <w:rPr>
          <w:rFonts w:ascii="Times New Roman" w:eastAsia="Times New Roman" w:hAnsi="Times New Roman" w:cs="Times New Roman"/>
          <w:i/>
          <w:iCs/>
          <w:sz w:val="28"/>
          <w:szCs w:val="28"/>
        </w:rPr>
        <w:t>, proizvođači</w:t>
      </w:r>
    </w:p>
    <w:p w:rsidR="008C22E3" w:rsidRDefault="008C22E3" w:rsidP="00E5780A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22E3">
        <w:rPr>
          <w:rFonts w:ascii="Times New Roman" w:eastAsia="Times New Roman" w:hAnsi="Times New Roman" w:cs="Times New Roman"/>
          <w:sz w:val="28"/>
          <w:szCs w:val="28"/>
        </w:rPr>
        <w:t xml:space="preserve">Glavna je zadaća ________________________ organizama stvaranje organskih </w:t>
      </w:r>
    </w:p>
    <w:p w:rsidR="008C22E3" w:rsidRPr="008C22E3" w:rsidRDefault="008C22E3" w:rsidP="00E5780A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22E3">
        <w:rPr>
          <w:rFonts w:ascii="Times New Roman" w:eastAsia="Times New Roman" w:hAnsi="Times New Roman" w:cs="Times New Roman"/>
          <w:sz w:val="28"/>
          <w:szCs w:val="28"/>
        </w:rPr>
        <w:t xml:space="preserve">tvari i kisika. </w:t>
      </w:r>
    </w:p>
    <w:p w:rsidR="008C22E3" w:rsidRPr="008C22E3" w:rsidRDefault="008C22E3" w:rsidP="00E5780A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22E3">
        <w:rPr>
          <w:rFonts w:ascii="Times New Roman" w:eastAsia="Times New Roman" w:hAnsi="Times New Roman" w:cs="Times New Roman"/>
          <w:sz w:val="28"/>
          <w:szCs w:val="28"/>
        </w:rPr>
        <w:t>Na početku svakog hranidbenog lanca i mreže uvijek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su </w:t>
      </w:r>
      <w:r w:rsidRPr="008C22E3">
        <w:rPr>
          <w:rFonts w:ascii="Times New Roman" w:eastAsia="Times New Roman" w:hAnsi="Times New Roman" w:cs="Times New Roman"/>
          <w:sz w:val="28"/>
          <w:szCs w:val="28"/>
        </w:rPr>
        <w:t xml:space="preserve">__________________ . </w:t>
      </w:r>
    </w:p>
    <w:p w:rsidR="008C22E3" w:rsidRPr="008C22E3" w:rsidRDefault="008C22E3" w:rsidP="00E5780A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22E3">
        <w:rPr>
          <w:rFonts w:ascii="Times New Roman" w:eastAsia="Times New Roman" w:hAnsi="Times New Roman" w:cs="Times New Roman"/>
          <w:sz w:val="28"/>
          <w:szCs w:val="28"/>
        </w:rPr>
        <w:t>Vrsta urođenog ponašanja naziva se __________________________________ .</w:t>
      </w:r>
    </w:p>
    <w:p w:rsidR="008C22E3" w:rsidRDefault="008C22E3" w:rsidP="00E5780A">
      <w:pPr>
        <w:spacing w:after="0" w:line="480" w:lineRule="auto"/>
        <w:rPr>
          <w:rFonts w:ascii="Times New Roman" w:eastAsia="Times New Roman" w:hAnsi="Times New Roman" w:cs="Times New Roman"/>
        </w:rPr>
      </w:pPr>
      <w:r w:rsidRPr="008C22E3">
        <w:rPr>
          <w:rFonts w:ascii="Times New Roman" w:eastAsia="Times New Roman" w:hAnsi="Times New Roman" w:cs="Times New Roman"/>
          <w:sz w:val="28"/>
          <w:szCs w:val="28"/>
        </w:rPr>
        <w:t>Mnoge ribe žive u zajednici koja se naziva ___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  <w:r w:rsidRPr="008C22E3">
        <w:rPr>
          <w:rFonts w:ascii="Times New Roman" w:eastAsia="Times New Roman" w:hAnsi="Times New Roman" w:cs="Times New Roman"/>
          <w:sz w:val="28"/>
          <w:szCs w:val="28"/>
        </w:rPr>
        <w:t>_________________________.</w:t>
      </w:r>
    </w:p>
    <w:p w:rsidR="008C22E3" w:rsidRDefault="008C22E3" w:rsidP="00E5780A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C22E3" w:rsidRPr="008C22E3" w:rsidRDefault="008C22E3" w:rsidP="00E5780A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C22E3">
        <w:rPr>
          <w:rFonts w:ascii="Times New Roman" w:eastAsia="Times New Roman" w:hAnsi="Times New Roman" w:cs="Times New Roman"/>
          <w:b/>
          <w:bCs/>
          <w:sz w:val="28"/>
          <w:szCs w:val="28"/>
        </w:rPr>
        <w:t>2. Na crte ispod slika napiši naziv zajednice u kojoj žive.</w:t>
      </w:r>
    </w:p>
    <w:p w:rsidR="008C22E3" w:rsidRDefault="00E5780A" w:rsidP="00E5780A">
      <w:pPr>
        <w:spacing w:after="0" w:line="48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419350" cy="1562398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98" cy="156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428875" cy="1568133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33" cy="157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E3" w:rsidRDefault="00E5780A" w:rsidP="00E5780A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___________________________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ab/>
        <w:t>____________________________</w:t>
      </w:r>
    </w:p>
    <w:p w:rsidR="008C22E3" w:rsidRDefault="00E5780A" w:rsidP="00E5780A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466975" cy="1520738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2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2495550" cy="153125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55" cy="153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0A" w:rsidRDefault="00E5780A" w:rsidP="00E5780A">
      <w:pPr>
        <w:spacing w:after="0" w:line="48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___________________________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ab/>
        <w:t>____________________________</w:t>
      </w:r>
    </w:p>
    <w:p w:rsidR="00034DA3" w:rsidRDefault="00034DA3" w:rsidP="00E5780A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34DA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Poveži pojam s odgovarajućom tvrdnjom.</w:t>
      </w:r>
    </w:p>
    <w:p w:rsidR="00034DA3" w:rsidRPr="00034DA3" w:rsidRDefault="00034DA3" w:rsidP="00E5780A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4DA3">
        <w:rPr>
          <w:rFonts w:ascii="Times New Roman" w:eastAsia="Times New Roman" w:hAnsi="Times New Roman" w:cs="Times New Roman"/>
          <w:sz w:val="28"/>
          <w:szCs w:val="28"/>
        </w:rPr>
        <w:t>migracija                       događa se zbog krčenja šuma ili isušivanja močvara</w:t>
      </w:r>
    </w:p>
    <w:p w:rsidR="00034DA3" w:rsidRPr="00034DA3" w:rsidRDefault="00034DA3" w:rsidP="00E5780A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4DA3">
        <w:rPr>
          <w:rFonts w:ascii="Times New Roman" w:eastAsia="Times New Roman" w:hAnsi="Times New Roman" w:cs="Times New Roman"/>
          <w:sz w:val="28"/>
          <w:szCs w:val="28"/>
        </w:rPr>
        <w:t>simbioza                        odlazak ptica na nova staništa</w:t>
      </w:r>
    </w:p>
    <w:p w:rsidR="00034DA3" w:rsidRPr="00034DA3" w:rsidRDefault="00034DA3" w:rsidP="00E5780A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GM</w:t>
      </w:r>
      <w:r w:rsidRPr="00034DA3">
        <w:rPr>
          <w:rFonts w:ascii="Times New Roman" w:eastAsia="Times New Roman" w:hAnsi="Times New Roman" w:cs="Times New Roman"/>
          <w:sz w:val="28"/>
          <w:szCs w:val="28"/>
        </w:rPr>
        <w:t xml:space="preserve"> organizmi               suživot dvaju organizama</w:t>
      </w:r>
    </w:p>
    <w:p w:rsidR="00034DA3" w:rsidRPr="00034DA3" w:rsidRDefault="00034DA3" w:rsidP="00E5780A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4DA3">
        <w:rPr>
          <w:rFonts w:ascii="Times New Roman" w:eastAsia="Times New Roman" w:hAnsi="Times New Roman" w:cs="Times New Roman"/>
          <w:sz w:val="28"/>
          <w:szCs w:val="28"/>
        </w:rPr>
        <w:t>izumiranje vrsta             organizmi kojima je izmijenjen genski materijal</w:t>
      </w:r>
    </w:p>
    <w:p w:rsidR="00034DA3" w:rsidRPr="00034DA3" w:rsidRDefault="00034DA3" w:rsidP="004207C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034DA3" w:rsidRPr="00034DA3" w:rsidSect="001955F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21CFF"/>
    <w:multiLevelType w:val="hybridMultilevel"/>
    <w:tmpl w:val="21B68858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E7647A8"/>
    <w:multiLevelType w:val="hybridMultilevel"/>
    <w:tmpl w:val="23445788"/>
    <w:lvl w:ilvl="0" w:tplc="C2A617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336BF"/>
    <w:multiLevelType w:val="multilevel"/>
    <w:tmpl w:val="F9EA1212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0EB332B"/>
    <w:multiLevelType w:val="hybridMultilevel"/>
    <w:tmpl w:val="787E113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4A74DE"/>
    <w:multiLevelType w:val="multilevel"/>
    <w:tmpl w:val="7812EFE4"/>
    <w:lvl w:ilvl="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5A602E1"/>
    <w:multiLevelType w:val="multilevel"/>
    <w:tmpl w:val="2E76B7E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1955F7"/>
    <w:rsid w:val="000069C0"/>
    <w:rsid w:val="00034DA3"/>
    <w:rsid w:val="000407A0"/>
    <w:rsid w:val="000562CA"/>
    <w:rsid w:val="0006681E"/>
    <w:rsid w:val="000943C8"/>
    <w:rsid w:val="000B60C0"/>
    <w:rsid w:val="000C6099"/>
    <w:rsid w:val="001861C8"/>
    <w:rsid w:val="00192698"/>
    <w:rsid w:val="001955F7"/>
    <w:rsid w:val="001E6665"/>
    <w:rsid w:val="00296656"/>
    <w:rsid w:val="0036072C"/>
    <w:rsid w:val="003F0D7C"/>
    <w:rsid w:val="004207C7"/>
    <w:rsid w:val="00444B20"/>
    <w:rsid w:val="00474606"/>
    <w:rsid w:val="00480A3B"/>
    <w:rsid w:val="00486CBB"/>
    <w:rsid w:val="00493E5F"/>
    <w:rsid w:val="004A417A"/>
    <w:rsid w:val="004B728D"/>
    <w:rsid w:val="004E247D"/>
    <w:rsid w:val="00517B17"/>
    <w:rsid w:val="005213FA"/>
    <w:rsid w:val="0055232A"/>
    <w:rsid w:val="0057612A"/>
    <w:rsid w:val="00587718"/>
    <w:rsid w:val="00593F73"/>
    <w:rsid w:val="005A786E"/>
    <w:rsid w:val="005D66EF"/>
    <w:rsid w:val="005E468A"/>
    <w:rsid w:val="00613820"/>
    <w:rsid w:val="00620170"/>
    <w:rsid w:val="006530DD"/>
    <w:rsid w:val="00676926"/>
    <w:rsid w:val="00696BD9"/>
    <w:rsid w:val="006B22AE"/>
    <w:rsid w:val="006F7D8D"/>
    <w:rsid w:val="00707B9D"/>
    <w:rsid w:val="0073547C"/>
    <w:rsid w:val="0077052E"/>
    <w:rsid w:val="00782EC9"/>
    <w:rsid w:val="007972E1"/>
    <w:rsid w:val="007C23A6"/>
    <w:rsid w:val="007C5786"/>
    <w:rsid w:val="00810606"/>
    <w:rsid w:val="00834837"/>
    <w:rsid w:val="008348E4"/>
    <w:rsid w:val="00837DE1"/>
    <w:rsid w:val="00847997"/>
    <w:rsid w:val="00893298"/>
    <w:rsid w:val="008C22E3"/>
    <w:rsid w:val="008D1FEB"/>
    <w:rsid w:val="009064FA"/>
    <w:rsid w:val="0094058B"/>
    <w:rsid w:val="009509E9"/>
    <w:rsid w:val="009B74A4"/>
    <w:rsid w:val="009D4DFD"/>
    <w:rsid w:val="00A004D6"/>
    <w:rsid w:val="00A1135C"/>
    <w:rsid w:val="00A20AA8"/>
    <w:rsid w:val="00A52672"/>
    <w:rsid w:val="00A70147"/>
    <w:rsid w:val="00AD5CAD"/>
    <w:rsid w:val="00B01251"/>
    <w:rsid w:val="00B611BF"/>
    <w:rsid w:val="00BC36A5"/>
    <w:rsid w:val="00BD67B4"/>
    <w:rsid w:val="00C20EB5"/>
    <w:rsid w:val="00C243CE"/>
    <w:rsid w:val="00C45346"/>
    <w:rsid w:val="00C50171"/>
    <w:rsid w:val="00C56CB9"/>
    <w:rsid w:val="00C96BE6"/>
    <w:rsid w:val="00CC40CF"/>
    <w:rsid w:val="00CD4AA9"/>
    <w:rsid w:val="00D20808"/>
    <w:rsid w:val="00D21961"/>
    <w:rsid w:val="00D26F44"/>
    <w:rsid w:val="00D67DA6"/>
    <w:rsid w:val="00D734CF"/>
    <w:rsid w:val="00D800C8"/>
    <w:rsid w:val="00D9178B"/>
    <w:rsid w:val="00DA198B"/>
    <w:rsid w:val="00DC5DDE"/>
    <w:rsid w:val="00DC6767"/>
    <w:rsid w:val="00DD366D"/>
    <w:rsid w:val="00DE7693"/>
    <w:rsid w:val="00DF049D"/>
    <w:rsid w:val="00E21AE5"/>
    <w:rsid w:val="00E25B9E"/>
    <w:rsid w:val="00E5780A"/>
    <w:rsid w:val="00E616E3"/>
    <w:rsid w:val="00E61F62"/>
    <w:rsid w:val="00E94C4F"/>
    <w:rsid w:val="00EA564B"/>
    <w:rsid w:val="00F00092"/>
    <w:rsid w:val="00F36351"/>
    <w:rsid w:val="00F376C6"/>
    <w:rsid w:val="00F45302"/>
    <w:rsid w:val="00FA5F2A"/>
    <w:rsid w:val="00FA78F8"/>
    <w:rsid w:val="00FB3273"/>
    <w:rsid w:val="00FB4DF1"/>
    <w:rsid w:val="00FE3398"/>
    <w:rsid w:val="00FE426E"/>
    <w:rsid w:val="00FE6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6CB9"/>
  </w:style>
  <w:style w:type="paragraph" w:styleId="Heading1">
    <w:name w:val="heading 1"/>
    <w:basedOn w:val="Normal1"/>
    <w:next w:val="Normal1"/>
    <w:rsid w:val="001955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1955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1955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1955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1955F7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rsid w:val="001955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1955F7"/>
  </w:style>
  <w:style w:type="paragraph" w:styleId="Title">
    <w:name w:val="Title"/>
    <w:basedOn w:val="Normal1"/>
    <w:next w:val="Normal1"/>
    <w:rsid w:val="001955F7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1955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955F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0">
    <w:name w:val="Normal1"/>
    <w:rsid w:val="000562CA"/>
    <w:pPr>
      <w:spacing w:after="0" w:line="276" w:lineRule="auto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668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6656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9665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E24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Normal"/>
    <w:uiPriority w:val="41"/>
    <w:rsid w:val="008479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1Light">
    <w:name w:val="Grid Table 1 Light"/>
    <w:basedOn w:val="TableNormal"/>
    <w:uiPriority w:val="46"/>
    <w:rsid w:val="008479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4207C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9</Pages>
  <Words>1976</Words>
  <Characters>11268</Characters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2019-10-05T08:11:00Z</dcterms:created>
  <dcterms:modified xsi:type="dcterms:W3CDTF">2020-04-22T21:20:00Z</dcterms:modified>
</cp:coreProperties>
</file>